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7C" w:rsidRPr="00507F71" w:rsidRDefault="00780E7C" w:rsidP="00780E7C">
      <w:pPr>
        <w:rPr>
          <w:rFonts w:ascii="Arial" w:hAnsi="Arial" w:cs="Arial"/>
          <w:lang w:val="de-DE"/>
        </w:rPr>
      </w:pPr>
    </w:p>
    <w:p w:rsidR="00780E7C" w:rsidRPr="00507F71" w:rsidRDefault="002B4F19" w:rsidP="00780E7C">
      <w:pPr>
        <w:rPr>
          <w:rFonts w:ascii="Arial" w:hAnsi="Arial" w:cs="Arial"/>
          <w:lang w:val="de-DE"/>
        </w:rPr>
      </w:pPr>
      <w:r w:rsidRPr="00507F71">
        <w:rPr>
          <w:rFonts w:ascii="Arial" w:hAnsi="Arial" w:cs="Arial"/>
          <w:lang w:val="de-DE"/>
        </w:rPr>
        <w:t>G</w:t>
      </w:r>
      <w:r w:rsidR="00504408">
        <w:rPr>
          <w:rFonts w:ascii="Arial" w:hAnsi="Arial" w:cs="Arial"/>
          <w:lang w:val="de-DE"/>
        </w:rPr>
        <w:t>eorg</w:t>
      </w:r>
      <w:r w:rsidRPr="00507F71">
        <w:rPr>
          <w:rFonts w:ascii="Arial" w:hAnsi="Arial" w:cs="Arial"/>
          <w:lang w:val="de-DE"/>
        </w:rPr>
        <w:t xml:space="preserve"> Opdenberg</w:t>
      </w:r>
      <w:r w:rsidRPr="00507F71">
        <w:rPr>
          <w:rFonts w:ascii="Arial" w:hAnsi="Arial" w:cs="Arial"/>
          <w:lang w:val="de-DE"/>
        </w:rPr>
        <w:tab/>
      </w:r>
      <w:r w:rsidR="00504408">
        <w:rPr>
          <w:rFonts w:ascii="Arial" w:hAnsi="Arial" w:cs="Arial"/>
          <w:lang w:val="de-DE"/>
        </w:rPr>
        <w:tab/>
      </w:r>
      <w:r w:rsidRPr="00507F71">
        <w:rPr>
          <w:rFonts w:ascii="Arial" w:hAnsi="Arial" w:cs="Arial"/>
          <w:lang w:val="de-DE"/>
        </w:rPr>
        <w:t>f</w:t>
      </w:r>
      <w:r w:rsidR="00780E7C" w:rsidRPr="00507F71">
        <w:rPr>
          <w:rFonts w:ascii="Arial" w:hAnsi="Arial" w:cs="Arial"/>
          <w:lang w:val="de-DE"/>
        </w:rPr>
        <w:t>ür Bürgerverein Südwest</w:t>
      </w:r>
      <w:r w:rsidRPr="00507F71">
        <w:rPr>
          <w:rFonts w:ascii="Arial" w:hAnsi="Arial" w:cs="Arial"/>
          <w:lang w:val="de-DE"/>
        </w:rPr>
        <w:tab/>
      </w:r>
      <w:r w:rsidRPr="00507F71">
        <w:rPr>
          <w:rFonts w:ascii="Arial" w:hAnsi="Arial" w:cs="Arial"/>
          <w:lang w:val="de-DE"/>
        </w:rPr>
        <w:tab/>
      </w:r>
      <w:r w:rsidRPr="00507F71">
        <w:rPr>
          <w:rFonts w:ascii="Arial" w:hAnsi="Arial" w:cs="Arial"/>
          <w:lang w:val="de-DE"/>
        </w:rPr>
        <w:tab/>
      </w:r>
      <w:r w:rsidR="00780E7C" w:rsidRPr="00507F71">
        <w:rPr>
          <w:rFonts w:ascii="Arial" w:hAnsi="Arial" w:cs="Arial"/>
          <w:lang w:val="de-DE"/>
        </w:rPr>
        <w:t>am 26.09.2017</w:t>
      </w:r>
    </w:p>
    <w:p w:rsidR="00780E7C" w:rsidRPr="00507F71" w:rsidRDefault="00780E7C" w:rsidP="00780E7C">
      <w:pPr>
        <w:rPr>
          <w:rFonts w:ascii="Arial" w:hAnsi="Arial" w:cs="Arial"/>
          <w:lang w:val="de-DE"/>
        </w:rPr>
      </w:pPr>
    </w:p>
    <w:p w:rsidR="004639E8" w:rsidRPr="00507F71" w:rsidRDefault="004639E8" w:rsidP="00780E7C">
      <w:pPr>
        <w:rPr>
          <w:rFonts w:ascii="Arial" w:hAnsi="Arial" w:cs="Arial"/>
          <w:b/>
          <w:lang w:val="de-DE"/>
        </w:rPr>
      </w:pPr>
      <w:r w:rsidRPr="00504408">
        <w:rPr>
          <w:rFonts w:ascii="Arial" w:hAnsi="Arial" w:cs="Arial"/>
          <w:lang w:val="de-DE"/>
        </w:rPr>
        <w:t>Südlich der Stadtmitte gibt es einen Stadtbezirk, der Krefeld - Süd heißt.</w:t>
      </w:r>
      <w:r w:rsidR="00504408">
        <w:rPr>
          <w:rFonts w:ascii="Arial" w:hAnsi="Arial" w:cs="Arial"/>
          <w:lang w:val="de-DE"/>
        </w:rPr>
        <w:t xml:space="preserve"> </w:t>
      </w:r>
      <w:r w:rsidRPr="00504408">
        <w:rPr>
          <w:rFonts w:ascii="Arial" w:hAnsi="Arial" w:cs="Arial"/>
          <w:lang w:val="de-DE"/>
        </w:rPr>
        <w:t>Dieser Stadtbezirk ist identisch mit dem Stadtteil „</w:t>
      </w:r>
      <w:proofErr w:type="spellStart"/>
      <w:r w:rsidRPr="00504408">
        <w:rPr>
          <w:rFonts w:ascii="Arial" w:hAnsi="Arial" w:cs="Arial"/>
          <w:lang w:val="de-DE"/>
        </w:rPr>
        <w:t>Dießem</w:t>
      </w:r>
      <w:proofErr w:type="spellEnd"/>
      <w:r w:rsidRPr="00504408">
        <w:rPr>
          <w:rFonts w:ascii="Arial" w:hAnsi="Arial" w:cs="Arial"/>
          <w:lang w:val="de-DE"/>
        </w:rPr>
        <w:t xml:space="preserve"> / Lehmheide“, der </w:t>
      </w:r>
      <w:r w:rsidR="002B4F19" w:rsidRPr="00504408">
        <w:rPr>
          <w:rFonts w:ascii="Arial" w:hAnsi="Arial" w:cs="Arial"/>
          <w:lang w:val="de-DE"/>
        </w:rPr>
        <w:t xml:space="preserve">wiederum </w:t>
      </w:r>
      <w:r w:rsidR="00504408" w:rsidRPr="00504408">
        <w:rPr>
          <w:rFonts w:ascii="Arial" w:hAnsi="Arial" w:cs="Arial"/>
          <w:lang w:val="de-DE"/>
        </w:rPr>
        <w:t xml:space="preserve">ist </w:t>
      </w:r>
      <w:r w:rsidRPr="00504408">
        <w:rPr>
          <w:rFonts w:ascii="Arial" w:hAnsi="Arial" w:cs="Arial"/>
          <w:lang w:val="de-DE"/>
        </w:rPr>
        <w:t xml:space="preserve">unterteilt in die Statistischen Bezirke </w:t>
      </w:r>
      <w:r w:rsidR="002B4F19" w:rsidRPr="00504408">
        <w:rPr>
          <w:rFonts w:ascii="Arial" w:hAnsi="Arial" w:cs="Arial"/>
          <w:lang w:val="de-DE"/>
        </w:rPr>
        <w:t>„</w:t>
      </w:r>
      <w:proofErr w:type="spellStart"/>
      <w:r w:rsidRPr="00504408">
        <w:rPr>
          <w:rFonts w:ascii="Arial" w:hAnsi="Arial" w:cs="Arial"/>
          <w:lang w:val="de-DE"/>
        </w:rPr>
        <w:t>Dießem</w:t>
      </w:r>
      <w:proofErr w:type="spellEnd"/>
      <w:r w:rsidR="002B4F19" w:rsidRPr="00504408">
        <w:rPr>
          <w:rFonts w:ascii="Arial" w:hAnsi="Arial" w:cs="Arial"/>
          <w:lang w:val="de-DE"/>
        </w:rPr>
        <w:t>“</w:t>
      </w:r>
      <w:r w:rsidRPr="00504408">
        <w:rPr>
          <w:rFonts w:ascii="Arial" w:hAnsi="Arial" w:cs="Arial"/>
          <w:lang w:val="de-DE"/>
        </w:rPr>
        <w:t xml:space="preserve"> und </w:t>
      </w:r>
      <w:r w:rsidR="002B4F19" w:rsidRPr="00504408">
        <w:rPr>
          <w:rFonts w:ascii="Arial" w:hAnsi="Arial" w:cs="Arial"/>
          <w:lang w:val="de-DE"/>
        </w:rPr>
        <w:t>„“</w:t>
      </w:r>
      <w:r w:rsidRPr="00504408">
        <w:rPr>
          <w:rFonts w:ascii="Arial" w:hAnsi="Arial" w:cs="Arial"/>
          <w:lang w:val="de-DE"/>
        </w:rPr>
        <w:t>Lehmheide</w:t>
      </w:r>
      <w:r w:rsidR="002B4F19" w:rsidRPr="00504408">
        <w:rPr>
          <w:rFonts w:ascii="Arial" w:hAnsi="Arial" w:cs="Arial"/>
          <w:lang w:val="de-DE"/>
        </w:rPr>
        <w:t>“</w:t>
      </w:r>
      <w:r w:rsidRPr="00504408">
        <w:rPr>
          <w:rFonts w:ascii="Arial" w:hAnsi="Arial" w:cs="Arial"/>
          <w:lang w:val="de-DE"/>
        </w:rPr>
        <w:t>.</w:t>
      </w:r>
      <w:r w:rsidR="00504408">
        <w:rPr>
          <w:rFonts w:ascii="Arial" w:hAnsi="Arial" w:cs="Arial"/>
          <w:lang w:val="de-DE"/>
        </w:rPr>
        <w:t xml:space="preserve"> </w:t>
      </w:r>
      <w:r w:rsidR="006F7DAE" w:rsidRPr="00504408">
        <w:rPr>
          <w:rFonts w:ascii="Arial" w:hAnsi="Arial" w:cs="Arial"/>
          <w:lang w:val="de-DE"/>
        </w:rPr>
        <w:t xml:space="preserve">Deckungsgleich mit dem </w:t>
      </w:r>
      <w:r w:rsidR="002B4F19" w:rsidRPr="00504408">
        <w:rPr>
          <w:rFonts w:ascii="Arial" w:hAnsi="Arial" w:cs="Arial"/>
          <w:lang w:val="de-DE"/>
        </w:rPr>
        <w:t>„</w:t>
      </w:r>
      <w:r w:rsidR="006F7DAE" w:rsidRPr="00504408">
        <w:rPr>
          <w:rFonts w:ascii="Arial" w:hAnsi="Arial" w:cs="Arial"/>
          <w:lang w:val="de-DE"/>
        </w:rPr>
        <w:t>Statistischen Bezirk Lehmheide</w:t>
      </w:r>
      <w:r w:rsidR="002B4F19" w:rsidRPr="00504408">
        <w:rPr>
          <w:rFonts w:ascii="Arial" w:hAnsi="Arial" w:cs="Arial"/>
          <w:lang w:val="de-DE"/>
        </w:rPr>
        <w:t>“</w:t>
      </w:r>
      <w:r w:rsidR="006F7DAE" w:rsidRPr="00504408">
        <w:rPr>
          <w:rFonts w:ascii="Arial" w:hAnsi="Arial" w:cs="Arial"/>
          <w:lang w:val="de-DE"/>
        </w:rPr>
        <w:t xml:space="preserve"> ist das Gebiet des </w:t>
      </w:r>
      <w:r w:rsidR="006F7DAE" w:rsidRPr="00507F71">
        <w:rPr>
          <w:rFonts w:ascii="Arial" w:hAnsi="Arial" w:cs="Arial"/>
          <w:b/>
          <w:lang w:val="de-DE"/>
        </w:rPr>
        <w:t>„Bürgerverein Krefeld Süd-West e. V.“</w:t>
      </w:r>
    </w:p>
    <w:p w:rsidR="00163C21" w:rsidRPr="00507F71" w:rsidRDefault="006F7DAE" w:rsidP="00780E7C">
      <w:pPr>
        <w:rPr>
          <w:rFonts w:ascii="Arial" w:hAnsi="Arial" w:cs="Arial"/>
          <w:lang w:val="de-DE"/>
        </w:rPr>
      </w:pPr>
      <w:r w:rsidRPr="00507F71">
        <w:rPr>
          <w:rFonts w:ascii="Arial" w:hAnsi="Arial" w:cs="Arial"/>
          <w:lang w:val="de-DE"/>
        </w:rPr>
        <w:t>Warum der Bürgerverein so heißt, und was der Grund für</w:t>
      </w:r>
      <w:r w:rsidR="002B4F19" w:rsidRPr="00507F71">
        <w:rPr>
          <w:rFonts w:ascii="Arial" w:hAnsi="Arial" w:cs="Arial"/>
          <w:lang w:val="de-DE"/>
        </w:rPr>
        <w:t xml:space="preserve"> diese Benennung </w:t>
      </w:r>
      <w:r w:rsidRPr="00507F71">
        <w:rPr>
          <w:rFonts w:ascii="Arial" w:hAnsi="Arial" w:cs="Arial"/>
          <w:lang w:val="de-DE"/>
        </w:rPr>
        <w:t xml:space="preserve"> gewesen ist, weiß ich nicht. D</w:t>
      </w:r>
      <w:r w:rsidR="002B4F19" w:rsidRPr="00507F71">
        <w:rPr>
          <w:rFonts w:ascii="Arial" w:hAnsi="Arial" w:cs="Arial"/>
          <w:lang w:val="de-DE"/>
        </w:rPr>
        <w:t>er Name ist nicht verkehrt. E</w:t>
      </w:r>
      <w:r w:rsidRPr="00507F71">
        <w:rPr>
          <w:rFonts w:ascii="Arial" w:hAnsi="Arial" w:cs="Arial"/>
          <w:lang w:val="de-DE"/>
        </w:rPr>
        <w:t>s gibt auch einen Bürgerverein Mitte, Ost, West und Nord-West. Die anderen</w:t>
      </w:r>
      <w:r w:rsidR="00504408">
        <w:rPr>
          <w:rFonts w:ascii="Arial" w:hAnsi="Arial" w:cs="Arial"/>
          <w:lang w:val="de-DE"/>
        </w:rPr>
        <w:t>, etwa</w:t>
      </w:r>
      <w:r w:rsidRPr="00507F71">
        <w:rPr>
          <w:rFonts w:ascii="Arial" w:hAnsi="Arial" w:cs="Arial"/>
          <w:lang w:val="de-DE"/>
        </w:rPr>
        <w:t xml:space="preserve"> 30 Bürgervereine sind </w:t>
      </w:r>
      <w:r w:rsidR="002B4F19" w:rsidRPr="00507F71">
        <w:rPr>
          <w:rFonts w:ascii="Arial" w:hAnsi="Arial" w:cs="Arial"/>
          <w:lang w:val="de-DE"/>
        </w:rPr>
        <w:t xml:space="preserve">nach </w:t>
      </w:r>
      <w:proofErr w:type="gramStart"/>
      <w:r w:rsidR="002B4F19" w:rsidRPr="00507F71">
        <w:rPr>
          <w:rFonts w:ascii="Arial" w:hAnsi="Arial" w:cs="Arial"/>
          <w:lang w:val="de-DE"/>
        </w:rPr>
        <w:t>den</w:t>
      </w:r>
      <w:proofErr w:type="gramEnd"/>
      <w:r w:rsidR="002B4F19" w:rsidRPr="00507F71">
        <w:rPr>
          <w:rFonts w:ascii="Arial" w:hAnsi="Arial" w:cs="Arial"/>
          <w:lang w:val="de-DE"/>
        </w:rPr>
        <w:t xml:space="preserve">, ursprünglich eigenen Gemeinden benannt </w:t>
      </w:r>
      <w:r w:rsidRPr="00507F71">
        <w:rPr>
          <w:rFonts w:ascii="Arial" w:hAnsi="Arial" w:cs="Arial"/>
          <w:lang w:val="de-DE"/>
        </w:rPr>
        <w:t xml:space="preserve">wie Oppum oder Bockum, oder </w:t>
      </w:r>
      <w:r w:rsidR="002B4F19" w:rsidRPr="00507F71">
        <w:rPr>
          <w:rFonts w:ascii="Arial" w:hAnsi="Arial" w:cs="Arial"/>
          <w:lang w:val="de-DE"/>
        </w:rPr>
        <w:t xml:space="preserve">nach </w:t>
      </w:r>
      <w:r w:rsidRPr="00507F71">
        <w:rPr>
          <w:rFonts w:ascii="Arial" w:hAnsi="Arial" w:cs="Arial"/>
          <w:lang w:val="de-DE"/>
        </w:rPr>
        <w:t xml:space="preserve">Ortsteilen </w:t>
      </w:r>
      <w:r w:rsidR="00163C21" w:rsidRPr="00507F71">
        <w:rPr>
          <w:rFonts w:ascii="Arial" w:hAnsi="Arial" w:cs="Arial"/>
          <w:lang w:val="de-DE"/>
        </w:rPr>
        <w:t xml:space="preserve">wie Schicksbaum oder </w:t>
      </w:r>
      <w:proofErr w:type="spellStart"/>
      <w:r w:rsidR="00163C21" w:rsidRPr="00507F71">
        <w:rPr>
          <w:rFonts w:ascii="Arial" w:hAnsi="Arial" w:cs="Arial"/>
          <w:lang w:val="de-DE"/>
        </w:rPr>
        <w:t>Gatherhof</w:t>
      </w:r>
      <w:proofErr w:type="spellEnd"/>
      <w:r w:rsidR="00163C21" w:rsidRPr="00507F71">
        <w:rPr>
          <w:rFonts w:ascii="Arial" w:hAnsi="Arial" w:cs="Arial"/>
          <w:lang w:val="de-DE"/>
        </w:rPr>
        <w:t>.</w:t>
      </w:r>
      <w:r w:rsidR="00504408">
        <w:rPr>
          <w:rFonts w:ascii="Arial" w:hAnsi="Arial" w:cs="Arial"/>
          <w:lang w:val="de-DE"/>
        </w:rPr>
        <w:t xml:space="preserve"> </w:t>
      </w:r>
      <w:r w:rsidR="00163C21" w:rsidRPr="00507F71">
        <w:rPr>
          <w:rFonts w:ascii="Arial" w:hAnsi="Arial" w:cs="Arial"/>
          <w:lang w:val="de-DE"/>
        </w:rPr>
        <w:t xml:space="preserve">Es gibt auch einen Bezirk und </w:t>
      </w:r>
      <w:r w:rsidR="002B4F19" w:rsidRPr="00507F71">
        <w:rPr>
          <w:rFonts w:ascii="Arial" w:hAnsi="Arial" w:cs="Arial"/>
          <w:lang w:val="de-DE"/>
        </w:rPr>
        <w:t xml:space="preserve">einen </w:t>
      </w:r>
      <w:r w:rsidR="00163C21" w:rsidRPr="00507F71">
        <w:rPr>
          <w:rFonts w:ascii="Arial" w:hAnsi="Arial" w:cs="Arial"/>
          <w:lang w:val="de-DE"/>
        </w:rPr>
        <w:t>Bürgerverein „Tackheide“</w:t>
      </w:r>
      <w:r w:rsidR="002B4F19" w:rsidRPr="00507F71">
        <w:rPr>
          <w:rFonts w:ascii="Arial" w:hAnsi="Arial" w:cs="Arial"/>
          <w:lang w:val="de-DE"/>
        </w:rPr>
        <w:t>.</w:t>
      </w:r>
      <w:r w:rsidR="00163C21" w:rsidRPr="00507F71">
        <w:rPr>
          <w:rFonts w:ascii="Arial" w:hAnsi="Arial" w:cs="Arial"/>
          <w:lang w:val="de-DE"/>
        </w:rPr>
        <w:t xml:space="preserve"> Und damit komm ich zum </w:t>
      </w:r>
      <w:r w:rsidR="0009282B">
        <w:rPr>
          <w:rFonts w:ascii="Arial" w:hAnsi="Arial" w:cs="Arial"/>
          <w:lang w:val="de-DE"/>
        </w:rPr>
        <w:t>e</w:t>
      </w:r>
      <w:r w:rsidR="00163C21" w:rsidRPr="00507F71">
        <w:rPr>
          <w:rFonts w:ascii="Arial" w:hAnsi="Arial" w:cs="Arial"/>
          <w:lang w:val="de-DE"/>
        </w:rPr>
        <w:t xml:space="preserve">igentlichen Thema: </w:t>
      </w:r>
      <w:r w:rsidR="0009282B">
        <w:rPr>
          <w:rFonts w:ascii="Arial" w:hAnsi="Arial" w:cs="Arial"/>
          <w:lang w:val="de-DE"/>
        </w:rPr>
        <w:t xml:space="preserve">die </w:t>
      </w:r>
      <w:r w:rsidR="00163C21" w:rsidRPr="00507F71">
        <w:rPr>
          <w:rFonts w:ascii="Arial" w:hAnsi="Arial" w:cs="Arial"/>
          <w:lang w:val="de-DE"/>
        </w:rPr>
        <w:t>Lehmheide.</w:t>
      </w:r>
    </w:p>
    <w:p w:rsidR="00780E7C" w:rsidRPr="00507F71" w:rsidRDefault="00780E7C" w:rsidP="00780E7C">
      <w:pPr>
        <w:rPr>
          <w:rFonts w:ascii="Arial" w:hAnsi="Arial" w:cs="Arial"/>
          <w:lang w:val="de-DE"/>
        </w:rPr>
      </w:pPr>
      <w:r w:rsidRPr="00507F71">
        <w:rPr>
          <w:rFonts w:ascii="Arial" w:hAnsi="Arial" w:cs="Arial"/>
          <w:lang w:val="de-DE"/>
        </w:rPr>
        <w:t xml:space="preserve">„Heide“ war in alter Zeit das Gegenstück zum urbar gemachten Boden. </w:t>
      </w:r>
    </w:p>
    <w:p w:rsidR="00780E7C" w:rsidRPr="00507F71" w:rsidRDefault="00780E7C" w:rsidP="00780E7C">
      <w:pPr>
        <w:rPr>
          <w:rFonts w:ascii="Arial" w:hAnsi="Arial" w:cs="Arial"/>
          <w:lang w:val="de-DE"/>
        </w:rPr>
      </w:pPr>
      <w:r w:rsidRPr="00507F71">
        <w:rPr>
          <w:rFonts w:ascii="Arial" w:hAnsi="Arial" w:cs="Arial"/>
          <w:lang w:val="de-DE"/>
        </w:rPr>
        <w:t xml:space="preserve">Später bezog sich der Begriff überwiegend auf trockenen, sandigen Boden. </w:t>
      </w:r>
    </w:p>
    <w:p w:rsidR="00780E7C" w:rsidRPr="00507F71" w:rsidRDefault="00780E7C" w:rsidP="00780E7C">
      <w:pPr>
        <w:rPr>
          <w:rFonts w:ascii="Arial" w:hAnsi="Arial" w:cs="Arial"/>
          <w:lang w:val="de-DE"/>
        </w:rPr>
      </w:pPr>
      <w:r w:rsidRPr="00507F71">
        <w:rPr>
          <w:rFonts w:ascii="Arial" w:hAnsi="Arial" w:cs="Arial"/>
          <w:lang w:val="de-DE"/>
        </w:rPr>
        <w:t xml:space="preserve">Hier am Niederrhein verstand man unter Heide einen Boden, der in der Regel zu nass und daher unfruchtbar war. Meist </w:t>
      </w:r>
      <w:proofErr w:type="gramStart"/>
      <w:r w:rsidRPr="00507F71">
        <w:rPr>
          <w:rFonts w:ascii="Arial" w:hAnsi="Arial" w:cs="Arial"/>
          <w:lang w:val="de-DE"/>
        </w:rPr>
        <w:t>waren</w:t>
      </w:r>
      <w:proofErr w:type="gramEnd"/>
      <w:r w:rsidRPr="00507F71">
        <w:rPr>
          <w:rFonts w:ascii="Arial" w:hAnsi="Arial" w:cs="Arial"/>
          <w:lang w:val="de-DE"/>
        </w:rPr>
        <w:t xml:space="preserve"> das Flächen, von denen das Grund- und Oberflächenwasser nur schlecht und zu langsam abfloss. </w:t>
      </w:r>
    </w:p>
    <w:p w:rsidR="00780E7C" w:rsidRPr="00507F71" w:rsidRDefault="00780E7C" w:rsidP="00780E7C">
      <w:pPr>
        <w:rPr>
          <w:rFonts w:ascii="Arial" w:hAnsi="Arial" w:cs="Arial"/>
          <w:lang w:val="de-DE"/>
        </w:rPr>
      </w:pPr>
    </w:p>
    <w:p w:rsidR="00E4090C" w:rsidRPr="00507F71" w:rsidRDefault="00780E7C" w:rsidP="00780E7C">
      <w:pPr>
        <w:rPr>
          <w:rFonts w:ascii="Arial" w:hAnsi="Arial" w:cs="Arial"/>
          <w:lang w:val="de-DE"/>
        </w:rPr>
      </w:pPr>
      <w:r w:rsidRPr="00507F71">
        <w:rPr>
          <w:rFonts w:ascii="Arial" w:hAnsi="Arial" w:cs="Arial"/>
          <w:lang w:val="de-DE"/>
        </w:rPr>
        <w:t xml:space="preserve">Der heutige Straßenverlauf </w:t>
      </w:r>
      <w:proofErr w:type="spellStart"/>
      <w:r w:rsidRPr="00507F71">
        <w:rPr>
          <w:rFonts w:ascii="Arial" w:hAnsi="Arial" w:cs="Arial"/>
          <w:lang w:val="de-DE"/>
        </w:rPr>
        <w:t>Kölnerstr</w:t>
      </w:r>
      <w:proofErr w:type="spellEnd"/>
      <w:r w:rsidRPr="00507F71">
        <w:rPr>
          <w:rFonts w:ascii="Arial" w:hAnsi="Arial" w:cs="Arial"/>
          <w:lang w:val="de-DE"/>
        </w:rPr>
        <w:t xml:space="preserve">., Hochstr. und </w:t>
      </w:r>
      <w:proofErr w:type="spellStart"/>
      <w:r w:rsidRPr="00507F71">
        <w:rPr>
          <w:rFonts w:ascii="Arial" w:hAnsi="Arial" w:cs="Arial"/>
          <w:lang w:val="de-DE"/>
        </w:rPr>
        <w:t>Hülserstraße</w:t>
      </w:r>
      <w:proofErr w:type="spellEnd"/>
      <w:r w:rsidRPr="00507F71">
        <w:rPr>
          <w:rFonts w:ascii="Arial" w:hAnsi="Arial" w:cs="Arial"/>
          <w:lang w:val="de-DE"/>
        </w:rPr>
        <w:t xml:space="preserve"> verläuft auf einem schmalen Höhenrücken und ist als Weg von Süden nach Norden schon in der </w:t>
      </w:r>
      <w:r w:rsidR="00507F71">
        <w:rPr>
          <w:rFonts w:ascii="Arial" w:hAnsi="Arial" w:cs="Arial"/>
          <w:lang w:val="de-DE"/>
        </w:rPr>
        <w:t>Bronze</w:t>
      </w:r>
      <w:r w:rsidRPr="00507F71">
        <w:rPr>
          <w:rFonts w:ascii="Arial" w:hAnsi="Arial" w:cs="Arial"/>
          <w:lang w:val="de-DE"/>
        </w:rPr>
        <w:t xml:space="preserve">zeit nachgewiesen. </w:t>
      </w:r>
    </w:p>
    <w:p w:rsidR="00E97373" w:rsidRPr="00507F71" w:rsidRDefault="00F170DD" w:rsidP="00780E7C">
      <w:pPr>
        <w:rPr>
          <w:rFonts w:ascii="Arial" w:hAnsi="Arial" w:cs="Arial"/>
          <w:lang w:val="de-DE"/>
        </w:rPr>
      </w:pPr>
      <w:r w:rsidRPr="00507F71">
        <w:rPr>
          <w:rFonts w:ascii="Arial" w:hAnsi="Arial" w:cs="Arial"/>
          <w:lang w:val="de-DE"/>
        </w:rPr>
        <w:t>An der Stelle, an der dieser Weg von einer Ostwest</w:t>
      </w:r>
      <w:r w:rsidR="00504408">
        <w:rPr>
          <w:rFonts w:ascii="Arial" w:hAnsi="Arial" w:cs="Arial"/>
          <w:lang w:val="de-DE"/>
        </w:rPr>
        <w:t>-V</w:t>
      </w:r>
      <w:r w:rsidRPr="00507F71">
        <w:rPr>
          <w:rFonts w:ascii="Arial" w:hAnsi="Arial" w:cs="Arial"/>
          <w:lang w:val="de-DE"/>
        </w:rPr>
        <w:t xml:space="preserve">erbindung gekreuzt wurde, </w:t>
      </w:r>
      <w:r w:rsidR="00504408">
        <w:rPr>
          <w:rFonts w:ascii="Arial" w:hAnsi="Arial" w:cs="Arial"/>
          <w:lang w:val="de-DE"/>
        </w:rPr>
        <w:t xml:space="preserve">(Angerhausenstraße Richtung Moers, </w:t>
      </w:r>
      <w:proofErr w:type="spellStart"/>
      <w:r w:rsidR="00504408">
        <w:rPr>
          <w:rFonts w:ascii="Arial" w:hAnsi="Arial" w:cs="Arial"/>
          <w:lang w:val="de-DE"/>
        </w:rPr>
        <w:t>Evangel</w:t>
      </w:r>
      <w:proofErr w:type="spellEnd"/>
      <w:r w:rsidR="00504408">
        <w:rPr>
          <w:rFonts w:ascii="Arial" w:hAnsi="Arial" w:cs="Arial"/>
          <w:lang w:val="de-DE"/>
        </w:rPr>
        <w:t xml:space="preserve">. Kirchstraße Richtung </w:t>
      </w:r>
      <w:proofErr w:type="spellStart"/>
      <w:r w:rsidR="00504408">
        <w:rPr>
          <w:rFonts w:ascii="Arial" w:hAnsi="Arial" w:cs="Arial"/>
          <w:lang w:val="de-DE"/>
        </w:rPr>
        <w:t>Dießem</w:t>
      </w:r>
      <w:proofErr w:type="spellEnd"/>
      <w:r w:rsidR="00504408">
        <w:rPr>
          <w:rFonts w:ascii="Arial" w:hAnsi="Arial" w:cs="Arial"/>
          <w:lang w:val="de-DE"/>
        </w:rPr>
        <w:t xml:space="preserve">, Marktstraße Richtung Westen) </w:t>
      </w:r>
      <w:r w:rsidRPr="00507F71">
        <w:rPr>
          <w:rFonts w:ascii="Arial" w:hAnsi="Arial" w:cs="Arial"/>
          <w:lang w:val="de-DE"/>
        </w:rPr>
        <w:t>entstand später dann die Stadt Krefeld</w:t>
      </w:r>
      <w:r w:rsidR="004C075E">
        <w:rPr>
          <w:rFonts w:ascii="Arial" w:hAnsi="Arial" w:cs="Arial"/>
          <w:lang w:val="de-DE"/>
        </w:rPr>
        <w:t>. Wenige hundert Meter ö</w:t>
      </w:r>
      <w:r w:rsidR="00780E7C" w:rsidRPr="00507F71">
        <w:rPr>
          <w:rFonts w:ascii="Arial" w:hAnsi="Arial" w:cs="Arial"/>
          <w:lang w:val="de-DE"/>
        </w:rPr>
        <w:t xml:space="preserve">stlich </w:t>
      </w:r>
      <w:r w:rsidR="004C075E">
        <w:rPr>
          <w:rFonts w:ascii="Arial" w:hAnsi="Arial" w:cs="Arial"/>
          <w:lang w:val="de-DE"/>
        </w:rPr>
        <w:t>beginnt</w:t>
      </w:r>
      <w:r w:rsidR="004C075E" w:rsidRPr="004C075E">
        <w:rPr>
          <w:rFonts w:ascii="Arial" w:hAnsi="Arial" w:cs="Arial"/>
          <w:lang w:val="de-DE"/>
        </w:rPr>
        <w:t xml:space="preserve"> </w:t>
      </w:r>
      <w:proofErr w:type="gramStart"/>
      <w:r w:rsidR="004C075E" w:rsidRPr="00507F71">
        <w:rPr>
          <w:rFonts w:ascii="Arial" w:hAnsi="Arial" w:cs="Arial"/>
          <w:lang w:val="de-DE"/>
        </w:rPr>
        <w:t>das</w:t>
      </w:r>
      <w:proofErr w:type="gramEnd"/>
      <w:r w:rsidR="004C075E" w:rsidRPr="00507F71">
        <w:rPr>
          <w:rFonts w:ascii="Arial" w:hAnsi="Arial" w:cs="Arial"/>
          <w:lang w:val="de-DE"/>
        </w:rPr>
        <w:t xml:space="preserve"> Bruch</w:t>
      </w:r>
      <w:r w:rsidR="00E97373" w:rsidRPr="00507F71">
        <w:rPr>
          <w:rFonts w:ascii="Arial" w:hAnsi="Arial" w:cs="Arial"/>
          <w:lang w:val="de-DE"/>
        </w:rPr>
        <w:t xml:space="preserve">, </w:t>
      </w:r>
      <w:r w:rsidR="004C075E">
        <w:rPr>
          <w:rFonts w:ascii="Arial" w:hAnsi="Arial" w:cs="Arial"/>
          <w:lang w:val="de-DE"/>
        </w:rPr>
        <w:t xml:space="preserve">das </w:t>
      </w:r>
      <w:r w:rsidR="00E97373" w:rsidRPr="00507F71">
        <w:rPr>
          <w:rFonts w:ascii="Arial" w:hAnsi="Arial" w:cs="Arial"/>
          <w:lang w:val="de-DE"/>
        </w:rPr>
        <w:t>5 1/2 m tiefer</w:t>
      </w:r>
      <w:r w:rsidR="004C075E">
        <w:rPr>
          <w:rFonts w:ascii="Arial" w:hAnsi="Arial" w:cs="Arial"/>
          <w:lang w:val="de-DE"/>
        </w:rPr>
        <w:t xml:space="preserve"> als die Stadt liegt.</w:t>
      </w:r>
    </w:p>
    <w:p w:rsidR="00780E7C" w:rsidRPr="00507F71" w:rsidRDefault="004C075E" w:rsidP="00780E7C">
      <w:pPr>
        <w:rPr>
          <w:rFonts w:ascii="Arial" w:hAnsi="Arial" w:cs="Arial"/>
          <w:lang w:val="de-DE"/>
        </w:rPr>
      </w:pPr>
      <w:r>
        <w:rPr>
          <w:rFonts w:ascii="Arial" w:hAnsi="Arial" w:cs="Arial"/>
          <w:lang w:val="de-DE"/>
        </w:rPr>
        <w:t>Weiter i</w:t>
      </w:r>
      <w:r w:rsidR="00507F71">
        <w:rPr>
          <w:rFonts w:ascii="Arial" w:hAnsi="Arial" w:cs="Arial"/>
          <w:lang w:val="de-DE"/>
        </w:rPr>
        <w:t>m W</w:t>
      </w:r>
      <w:r w:rsidR="00E97373" w:rsidRPr="00507F71">
        <w:rPr>
          <w:rFonts w:ascii="Arial" w:hAnsi="Arial" w:cs="Arial"/>
          <w:lang w:val="de-DE"/>
        </w:rPr>
        <w:t>est</w:t>
      </w:r>
      <w:r w:rsidR="00507F71">
        <w:rPr>
          <w:rFonts w:ascii="Arial" w:hAnsi="Arial" w:cs="Arial"/>
          <w:lang w:val="de-DE"/>
        </w:rPr>
        <w:t>en</w:t>
      </w:r>
      <w:r w:rsidR="00E97373" w:rsidRPr="00507F71">
        <w:rPr>
          <w:rFonts w:ascii="Arial" w:hAnsi="Arial" w:cs="Arial"/>
          <w:lang w:val="de-DE"/>
        </w:rPr>
        <w:t xml:space="preserve"> liegt ein riesiges Heidegebiet</w:t>
      </w:r>
      <w:r>
        <w:rPr>
          <w:rFonts w:ascii="Arial" w:hAnsi="Arial" w:cs="Arial"/>
          <w:lang w:val="de-DE"/>
        </w:rPr>
        <w:t>,</w:t>
      </w:r>
      <w:r w:rsidRPr="004C075E">
        <w:rPr>
          <w:rFonts w:ascii="Arial" w:hAnsi="Arial" w:cs="Arial"/>
          <w:lang w:val="de-DE"/>
        </w:rPr>
        <w:t xml:space="preserve"> </w:t>
      </w:r>
      <w:r w:rsidR="00E97373" w:rsidRPr="00507F71">
        <w:rPr>
          <w:rFonts w:ascii="Arial" w:hAnsi="Arial" w:cs="Arial"/>
          <w:lang w:val="de-DE"/>
        </w:rPr>
        <w:t>von de</w:t>
      </w:r>
      <w:r w:rsidR="00F170DD" w:rsidRPr="00507F71">
        <w:rPr>
          <w:rFonts w:ascii="Arial" w:hAnsi="Arial" w:cs="Arial"/>
          <w:lang w:val="de-DE"/>
        </w:rPr>
        <w:t>m</w:t>
      </w:r>
      <w:r w:rsidR="00E97373" w:rsidRPr="00507F71">
        <w:rPr>
          <w:rFonts w:ascii="Arial" w:hAnsi="Arial" w:cs="Arial"/>
          <w:lang w:val="de-DE"/>
        </w:rPr>
        <w:t xml:space="preserve"> das Oberflächenwasser</w:t>
      </w:r>
      <w:r>
        <w:rPr>
          <w:rFonts w:ascii="Arial" w:hAnsi="Arial" w:cs="Arial"/>
          <w:lang w:val="de-DE"/>
        </w:rPr>
        <w:t xml:space="preserve">, weil es </w:t>
      </w:r>
      <w:r w:rsidRPr="00507F71">
        <w:rPr>
          <w:rFonts w:ascii="Arial" w:hAnsi="Arial" w:cs="Arial"/>
          <w:lang w:val="de-DE"/>
        </w:rPr>
        <w:t>ein paar Dezimeter tiefer</w:t>
      </w:r>
      <w:r>
        <w:rPr>
          <w:rFonts w:ascii="Arial" w:hAnsi="Arial" w:cs="Arial"/>
          <w:lang w:val="de-DE"/>
        </w:rPr>
        <w:t xml:space="preserve"> liegt</w:t>
      </w:r>
      <w:r w:rsidRPr="00507F71">
        <w:rPr>
          <w:rFonts w:ascii="Arial" w:hAnsi="Arial" w:cs="Arial"/>
          <w:lang w:val="de-DE"/>
        </w:rPr>
        <w:t xml:space="preserve"> </w:t>
      </w:r>
      <w:r w:rsidR="00E97373" w:rsidRPr="00507F71">
        <w:rPr>
          <w:rFonts w:ascii="Arial" w:hAnsi="Arial" w:cs="Arial"/>
          <w:lang w:val="de-DE"/>
        </w:rPr>
        <w:t>kaum</w:t>
      </w:r>
      <w:r>
        <w:rPr>
          <w:rFonts w:ascii="Arial" w:hAnsi="Arial" w:cs="Arial"/>
          <w:lang w:val="de-DE"/>
        </w:rPr>
        <w:t xml:space="preserve"> und</w:t>
      </w:r>
      <w:r w:rsidR="00E97373" w:rsidRPr="00507F71">
        <w:rPr>
          <w:rFonts w:ascii="Arial" w:hAnsi="Arial" w:cs="Arial"/>
          <w:lang w:val="de-DE"/>
        </w:rPr>
        <w:t xml:space="preserve"> nur </w:t>
      </w:r>
      <w:r w:rsidR="00F170DD" w:rsidRPr="00507F71">
        <w:rPr>
          <w:rFonts w:ascii="Arial" w:hAnsi="Arial" w:cs="Arial"/>
          <w:lang w:val="de-DE"/>
        </w:rPr>
        <w:t xml:space="preserve">langsam </w:t>
      </w:r>
      <w:r w:rsidR="00E97373" w:rsidRPr="00507F71">
        <w:rPr>
          <w:rFonts w:ascii="Arial" w:hAnsi="Arial" w:cs="Arial"/>
          <w:lang w:val="de-DE"/>
        </w:rPr>
        <w:t xml:space="preserve">in Richtung </w:t>
      </w:r>
      <w:proofErr w:type="spellStart"/>
      <w:r w:rsidR="00E97373" w:rsidRPr="00507F71">
        <w:rPr>
          <w:rFonts w:ascii="Arial" w:hAnsi="Arial" w:cs="Arial"/>
          <w:lang w:val="de-DE"/>
        </w:rPr>
        <w:t>Niers</w:t>
      </w:r>
      <w:proofErr w:type="spellEnd"/>
      <w:r w:rsidR="00E97373" w:rsidRPr="00507F71">
        <w:rPr>
          <w:rFonts w:ascii="Arial" w:hAnsi="Arial" w:cs="Arial"/>
          <w:lang w:val="de-DE"/>
        </w:rPr>
        <w:t>, abfließen k</w:t>
      </w:r>
      <w:r w:rsidR="00507F71">
        <w:rPr>
          <w:rFonts w:ascii="Arial" w:hAnsi="Arial" w:cs="Arial"/>
          <w:lang w:val="de-DE"/>
        </w:rPr>
        <w:t>ann</w:t>
      </w:r>
      <w:r w:rsidR="00E97373" w:rsidRPr="00507F71">
        <w:rPr>
          <w:rFonts w:ascii="Arial" w:hAnsi="Arial" w:cs="Arial"/>
          <w:lang w:val="de-DE"/>
        </w:rPr>
        <w:t>.</w:t>
      </w:r>
    </w:p>
    <w:p w:rsidR="00780E7C" w:rsidRPr="00507F71" w:rsidRDefault="00780E7C" w:rsidP="00780E7C">
      <w:pPr>
        <w:rPr>
          <w:rFonts w:ascii="Arial" w:hAnsi="Arial" w:cs="Arial"/>
          <w:lang w:val="de-DE"/>
        </w:rPr>
      </w:pPr>
    </w:p>
    <w:p w:rsidR="000928F9" w:rsidRDefault="00F554BC" w:rsidP="00780E7C">
      <w:pPr>
        <w:rPr>
          <w:rFonts w:ascii="Arial" w:hAnsi="Arial" w:cs="Arial"/>
          <w:lang w:val="de-DE"/>
        </w:rPr>
      </w:pPr>
      <w:r w:rsidRPr="00507F71">
        <w:rPr>
          <w:rFonts w:ascii="Arial" w:hAnsi="Arial" w:cs="Arial"/>
          <w:lang w:val="de-DE"/>
        </w:rPr>
        <w:t>In der südwestlichen Ecke der Herrlichkeit Krefeld lag die Lehmheide</w:t>
      </w:r>
      <w:r w:rsidR="000928F9">
        <w:rPr>
          <w:rFonts w:ascii="Arial" w:hAnsi="Arial" w:cs="Arial"/>
          <w:lang w:val="de-DE"/>
        </w:rPr>
        <w:t>,</w:t>
      </w:r>
      <w:r w:rsidR="000928F9" w:rsidRPr="000928F9">
        <w:rPr>
          <w:rFonts w:ascii="Arial" w:hAnsi="Arial" w:cs="Arial"/>
          <w:lang w:val="de-DE"/>
        </w:rPr>
        <w:t xml:space="preserve"> </w:t>
      </w:r>
      <w:r w:rsidR="000928F9" w:rsidRPr="00507F71">
        <w:rPr>
          <w:rFonts w:ascii="Arial" w:hAnsi="Arial" w:cs="Arial"/>
          <w:lang w:val="de-DE"/>
        </w:rPr>
        <w:t xml:space="preserve">im Winkel </w:t>
      </w:r>
      <w:r w:rsidR="000928F9">
        <w:rPr>
          <w:rFonts w:ascii="Arial" w:hAnsi="Arial" w:cs="Arial"/>
          <w:lang w:val="de-DE"/>
        </w:rPr>
        <w:t>zweier</w:t>
      </w:r>
      <w:r w:rsidR="000928F9" w:rsidRPr="00507F71">
        <w:rPr>
          <w:rFonts w:ascii="Arial" w:hAnsi="Arial" w:cs="Arial"/>
          <w:lang w:val="de-DE"/>
        </w:rPr>
        <w:t xml:space="preserve"> Landwehren</w:t>
      </w:r>
      <w:r w:rsidR="000928F9">
        <w:rPr>
          <w:rFonts w:ascii="Arial" w:hAnsi="Arial" w:cs="Arial"/>
          <w:lang w:val="de-DE"/>
        </w:rPr>
        <w:t>, die in der Landschaft die Grenze zum Kurkölnischen „Ausland“ deutlich markierten</w:t>
      </w:r>
      <w:r w:rsidR="00E4090C" w:rsidRPr="00507F71">
        <w:rPr>
          <w:rFonts w:ascii="Arial" w:hAnsi="Arial" w:cs="Arial"/>
          <w:lang w:val="de-DE"/>
        </w:rPr>
        <w:t xml:space="preserve">. </w:t>
      </w:r>
      <w:r w:rsidR="000928F9">
        <w:rPr>
          <w:rFonts w:ascii="Arial" w:hAnsi="Arial" w:cs="Arial"/>
          <w:lang w:val="de-DE"/>
        </w:rPr>
        <w:t xml:space="preserve">Die eine </w:t>
      </w:r>
      <w:r w:rsidR="008F3045">
        <w:rPr>
          <w:rFonts w:ascii="Arial" w:hAnsi="Arial" w:cs="Arial"/>
          <w:lang w:val="de-DE"/>
        </w:rPr>
        <w:t xml:space="preserve">Landwehr </w:t>
      </w:r>
      <w:r w:rsidR="000928F9">
        <w:rPr>
          <w:rFonts w:ascii="Arial" w:hAnsi="Arial" w:cs="Arial"/>
          <w:lang w:val="de-DE"/>
        </w:rPr>
        <w:t xml:space="preserve">verlief im Bereich der heutigen </w:t>
      </w:r>
      <w:proofErr w:type="spellStart"/>
      <w:r w:rsidR="000928F9">
        <w:rPr>
          <w:rFonts w:ascii="Arial" w:hAnsi="Arial" w:cs="Arial"/>
          <w:lang w:val="de-DE"/>
        </w:rPr>
        <w:t>Obergath</w:t>
      </w:r>
      <w:proofErr w:type="spellEnd"/>
      <w:r w:rsidR="008F3045">
        <w:rPr>
          <w:rFonts w:ascii="Arial" w:hAnsi="Arial" w:cs="Arial"/>
          <w:lang w:val="de-DE"/>
        </w:rPr>
        <w:t xml:space="preserve">.  </w:t>
      </w:r>
      <w:proofErr w:type="spellStart"/>
      <w:r w:rsidR="008F3045">
        <w:rPr>
          <w:rFonts w:ascii="Arial" w:hAnsi="Arial" w:cs="Arial"/>
          <w:lang w:val="de-DE"/>
        </w:rPr>
        <w:t>Gath</w:t>
      </w:r>
      <w:proofErr w:type="spellEnd"/>
      <w:r w:rsidR="008F3045">
        <w:rPr>
          <w:rFonts w:ascii="Arial" w:hAnsi="Arial" w:cs="Arial"/>
          <w:lang w:val="de-DE"/>
        </w:rPr>
        <w:t xml:space="preserve"> bedeutet zum einen Weg zu einem Landwehrdurchgang oder Graben entlang der Landwehr. </w:t>
      </w:r>
      <w:r w:rsidR="00255705">
        <w:rPr>
          <w:rFonts w:ascii="Arial" w:hAnsi="Arial" w:cs="Arial"/>
          <w:lang w:val="de-DE"/>
        </w:rPr>
        <w:t>D</w:t>
      </w:r>
      <w:r w:rsidR="000928F9">
        <w:rPr>
          <w:rFonts w:ascii="Arial" w:hAnsi="Arial" w:cs="Arial"/>
          <w:lang w:val="de-DE"/>
        </w:rPr>
        <w:t xml:space="preserve">ie andere </w:t>
      </w:r>
      <w:r w:rsidR="00255705">
        <w:rPr>
          <w:rFonts w:ascii="Arial" w:hAnsi="Arial" w:cs="Arial"/>
          <w:lang w:val="de-DE"/>
        </w:rPr>
        <w:t xml:space="preserve">Landwehr verlief </w:t>
      </w:r>
      <w:r w:rsidR="008F3045">
        <w:rPr>
          <w:rFonts w:ascii="Arial" w:hAnsi="Arial" w:cs="Arial"/>
          <w:lang w:val="de-DE"/>
        </w:rPr>
        <w:t xml:space="preserve">senkrecht hierzu etwa ab der alten Edelstahlhauptverwaltung Richtung Lindental bis Schicksbaum, wo sich auch </w:t>
      </w:r>
      <w:r w:rsidR="00255705">
        <w:rPr>
          <w:rFonts w:ascii="Arial" w:hAnsi="Arial" w:cs="Arial"/>
          <w:lang w:val="de-DE"/>
        </w:rPr>
        <w:t>ein</w:t>
      </w:r>
      <w:r w:rsidR="008F3045">
        <w:rPr>
          <w:rFonts w:ascii="Arial" w:hAnsi="Arial" w:cs="Arial"/>
          <w:lang w:val="de-DE"/>
        </w:rPr>
        <w:t xml:space="preserve"> Durchgang mit Schlagbaum befand. </w:t>
      </w:r>
    </w:p>
    <w:p w:rsidR="00E4090C" w:rsidRPr="00507F71" w:rsidRDefault="00E4090C" w:rsidP="00780E7C">
      <w:pPr>
        <w:rPr>
          <w:rFonts w:ascii="Arial" w:hAnsi="Arial" w:cs="Arial"/>
          <w:lang w:val="de-DE"/>
        </w:rPr>
      </w:pPr>
      <w:r w:rsidRPr="00507F71">
        <w:rPr>
          <w:rFonts w:ascii="Arial" w:hAnsi="Arial" w:cs="Arial"/>
          <w:lang w:val="de-DE"/>
        </w:rPr>
        <w:t xml:space="preserve">Westlich </w:t>
      </w:r>
      <w:r w:rsidR="008F3045">
        <w:rPr>
          <w:rFonts w:ascii="Arial" w:hAnsi="Arial" w:cs="Arial"/>
          <w:lang w:val="de-DE"/>
        </w:rPr>
        <w:t>diese</w:t>
      </w:r>
      <w:r w:rsidR="00255705">
        <w:rPr>
          <w:rFonts w:ascii="Arial" w:hAnsi="Arial" w:cs="Arial"/>
          <w:lang w:val="de-DE"/>
        </w:rPr>
        <w:t>r</w:t>
      </w:r>
      <w:r w:rsidR="008F3045">
        <w:rPr>
          <w:rFonts w:ascii="Arial" w:hAnsi="Arial" w:cs="Arial"/>
          <w:lang w:val="de-DE"/>
        </w:rPr>
        <w:t xml:space="preserve"> Landwehr</w:t>
      </w:r>
      <w:r w:rsidR="00780E7C" w:rsidRPr="00507F71">
        <w:rPr>
          <w:rFonts w:ascii="Arial" w:hAnsi="Arial" w:cs="Arial"/>
          <w:lang w:val="de-DE"/>
        </w:rPr>
        <w:t xml:space="preserve"> </w:t>
      </w:r>
      <w:r w:rsidR="00255705">
        <w:rPr>
          <w:rFonts w:ascii="Arial" w:hAnsi="Arial" w:cs="Arial"/>
          <w:lang w:val="de-DE"/>
        </w:rPr>
        <w:t>lag die</w:t>
      </w:r>
      <w:r w:rsidR="00780E7C" w:rsidRPr="00507F71">
        <w:rPr>
          <w:rFonts w:ascii="Arial" w:hAnsi="Arial" w:cs="Arial"/>
          <w:lang w:val="de-DE"/>
        </w:rPr>
        <w:t xml:space="preserve"> Tackheide,</w:t>
      </w:r>
      <w:r w:rsidRPr="00507F71">
        <w:rPr>
          <w:rFonts w:ascii="Arial" w:hAnsi="Arial" w:cs="Arial"/>
          <w:lang w:val="de-DE"/>
        </w:rPr>
        <w:t xml:space="preserve"> so genannt wegen der </w:t>
      </w:r>
      <w:r w:rsidR="00255705">
        <w:rPr>
          <w:rFonts w:ascii="Arial" w:hAnsi="Arial" w:cs="Arial"/>
          <w:lang w:val="de-DE"/>
        </w:rPr>
        <w:t>ständigen</w:t>
      </w:r>
      <w:r w:rsidRPr="00507F71">
        <w:rPr>
          <w:rFonts w:ascii="Arial" w:hAnsi="Arial" w:cs="Arial"/>
          <w:lang w:val="de-DE"/>
        </w:rPr>
        <w:t xml:space="preserve"> Grenzstreitigkeiten dort</w:t>
      </w:r>
      <w:r w:rsidR="00F170DD" w:rsidRPr="00507F71">
        <w:rPr>
          <w:rFonts w:ascii="Arial" w:hAnsi="Arial" w:cs="Arial"/>
          <w:lang w:val="de-DE"/>
        </w:rPr>
        <w:t>. T</w:t>
      </w:r>
      <w:r w:rsidRPr="00507F71">
        <w:rPr>
          <w:rFonts w:ascii="Arial" w:hAnsi="Arial" w:cs="Arial"/>
          <w:lang w:val="de-DE"/>
        </w:rPr>
        <w:t xml:space="preserve">acken bedeutet </w:t>
      </w:r>
      <w:r w:rsidR="00F170DD" w:rsidRPr="00507F71">
        <w:rPr>
          <w:rFonts w:ascii="Arial" w:hAnsi="Arial" w:cs="Arial"/>
          <w:lang w:val="de-DE"/>
        </w:rPr>
        <w:t>so</w:t>
      </w:r>
      <w:r w:rsidR="00255705">
        <w:rPr>
          <w:rFonts w:ascii="Arial" w:hAnsi="Arial" w:cs="Arial"/>
          <w:lang w:val="de-DE"/>
        </w:rPr>
        <w:t xml:space="preserve"> </w:t>
      </w:r>
      <w:r w:rsidR="00F170DD" w:rsidRPr="00507F71">
        <w:rPr>
          <w:rFonts w:ascii="Arial" w:hAnsi="Arial" w:cs="Arial"/>
          <w:lang w:val="de-DE"/>
        </w:rPr>
        <w:t xml:space="preserve">viel wie </w:t>
      </w:r>
      <w:r w:rsidRPr="00507F71">
        <w:rPr>
          <w:rFonts w:ascii="Arial" w:hAnsi="Arial" w:cs="Arial"/>
          <w:lang w:val="de-DE"/>
        </w:rPr>
        <w:t>streiten.</w:t>
      </w:r>
      <w:r w:rsidR="00780E7C" w:rsidRPr="00507F71">
        <w:rPr>
          <w:rFonts w:ascii="Arial" w:hAnsi="Arial" w:cs="Arial"/>
          <w:lang w:val="de-DE"/>
        </w:rPr>
        <w:t xml:space="preserve"> </w:t>
      </w:r>
    </w:p>
    <w:p w:rsidR="00E97373" w:rsidRPr="00507F71" w:rsidRDefault="008F3045" w:rsidP="00780E7C">
      <w:pPr>
        <w:rPr>
          <w:rFonts w:ascii="Arial" w:hAnsi="Arial" w:cs="Arial"/>
          <w:lang w:val="de-DE"/>
        </w:rPr>
      </w:pPr>
      <w:r>
        <w:rPr>
          <w:rFonts w:ascii="Arial" w:hAnsi="Arial" w:cs="Arial"/>
          <w:lang w:val="de-DE"/>
        </w:rPr>
        <w:t>N</w:t>
      </w:r>
      <w:r w:rsidR="00255705">
        <w:rPr>
          <w:rFonts w:ascii="Arial" w:hAnsi="Arial" w:cs="Arial"/>
          <w:lang w:val="de-DE"/>
        </w:rPr>
        <w:t>o</w:t>
      </w:r>
      <w:r w:rsidR="00E4090C" w:rsidRPr="00507F71">
        <w:rPr>
          <w:rFonts w:ascii="Arial" w:hAnsi="Arial" w:cs="Arial"/>
          <w:lang w:val="de-DE"/>
        </w:rPr>
        <w:t>rd</w:t>
      </w:r>
      <w:r w:rsidR="00255705">
        <w:rPr>
          <w:rFonts w:ascii="Arial" w:hAnsi="Arial" w:cs="Arial"/>
          <w:lang w:val="de-DE"/>
        </w:rPr>
        <w:t>westlich</w:t>
      </w:r>
      <w:r w:rsidR="00E4090C" w:rsidRPr="00507F71">
        <w:rPr>
          <w:rFonts w:ascii="Arial" w:hAnsi="Arial" w:cs="Arial"/>
          <w:lang w:val="de-DE"/>
        </w:rPr>
        <w:t xml:space="preserve"> </w:t>
      </w:r>
      <w:r>
        <w:rPr>
          <w:rFonts w:ascii="Arial" w:hAnsi="Arial" w:cs="Arial"/>
          <w:lang w:val="de-DE"/>
        </w:rPr>
        <w:t xml:space="preserve">davon </w:t>
      </w:r>
      <w:r w:rsidR="00E4090C" w:rsidRPr="00507F71">
        <w:rPr>
          <w:rFonts w:ascii="Arial" w:hAnsi="Arial" w:cs="Arial"/>
          <w:lang w:val="de-DE"/>
        </w:rPr>
        <w:t xml:space="preserve">lag die </w:t>
      </w:r>
      <w:r w:rsidR="00780E7C" w:rsidRPr="00507F71">
        <w:rPr>
          <w:rFonts w:ascii="Arial" w:hAnsi="Arial" w:cs="Arial"/>
          <w:lang w:val="de-DE"/>
        </w:rPr>
        <w:t xml:space="preserve">St. </w:t>
      </w:r>
      <w:proofErr w:type="spellStart"/>
      <w:r w:rsidR="00780E7C" w:rsidRPr="00507F71">
        <w:rPr>
          <w:rFonts w:ascii="Arial" w:hAnsi="Arial" w:cs="Arial"/>
          <w:lang w:val="de-DE"/>
        </w:rPr>
        <w:t>Töniser</w:t>
      </w:r>
      <w:proofErr w:type="spellEnd"/>
      <w:r w:rsidR="00780E7C" w:rsidRPr="00507F71">
        <w:rPr>
          <w:rFonts w:ascii="Arial" w:hAnsi="Arial" w:cs="Arial"/>
          <w:lang w:val="de-DE"/>
        </w:rPr>
        <w:t xml:space="preserve"> </w:t>
      </w:r>
      <w:r w:rsidR="00E4090C" w:rsidRPr="00507F71">
        <w:rPr>
          <w:rFonts w:ascii="Arial" w:hAnsi="Arial" w:cs="Arial"/>
          <w:lang w:val="de-DE"/>
        </w:rPr>
        <w:t>Heide</w:t>
      </w:r>
      <w:r w:rsidR="00780E7C" w:rsidRPr="00507F71">
        <w:rPr>
          <w:rFonts w:ascii="Arial" w:hAnsi="Arial" w:cs="Arial"/>
          <w:lang w:val="de-DE"/>
        </w:rPr>
        <w:t xml:space="preserve">. </w:t>
      </w:r>
      <w:r w:rsidR="00E97373" w:rsidRPr="00507F71">
        <w:rPr>
          <w:rFonts w:ascii="Arial" w:hAnsi="Arial" w:cs="Arial"/>
          <w:lang w:val="de-DE"/>
        </w:rPr>
        <w:t xml:space="preserve">Der ursprüngliche Namen von St. </w:t>
      </w:r>
      <w:proofErr w:type="spellStart"/>
      <w:r w:rsidR="00E97373" w:rsidRPr="00507F71">
        <w:rPr>
          <w:rFonts w:ascii="Arial" w:hAnsi="Arial" w:cs="Arial"/>
          <w:lang w:val="de-DE"/>
        </w:rPr>
        <w:t>Tönis</w:t>
      </w:r>
      <w:proofErr w:type="spellEnd"/>
      <w:r w:rsidR="00E97373" w:rsidRPr="00507F71">
        <w:rPr>
          <w:rFonts w:ascii="Arial" w:hAnsi="Arial" w:cs="Arial"/>
          <w:lang w:val="de-DE"/>
        </w:rPr>
        <w:t xml:space="preserve"> war „St. Antonius in der Heide“ im Gegensatz zu „St. Antonius am Berg“, das heutige </w:t>
      </w:r>
      <w:proofErr w:type="spellStart"/>
      <w:r w:rsidR="00E97373" w:rsidRPr="00507F71">
        <w:rPr>
          <w:rFonts w:ascii="Arial" w:hAnsi="Arial" w:cs="Arial"/>
          <w:lang w:val="de-DE"/>
        </w:rPr>
        <w:t>Tönisberg</w:t>
      </w:r>
      <w:proofErr w:type="spellEnd"/>
      <w:r w:rsidR="00E97373" w:rsidRPr="00507F71">
        <w:rPr>
          <w:rFonts w:ascii="Arial" w:hAnsi="Arial" w:cs="Arial"/>
          <w:lang w:val="de-DE"/>
        </w:rPr>
        <w:t>.</w:t>
      </w:r>
      <w:r w:rsidR="00E4090C" w:rsidRPr="00507F71">
        <w:rPr>
          <w:rFonts w:ascii="Arial" w:hAnsi="Arial" w:cs="Arial"/>
          <w:lang w:val="de-DE"/>
        </w:rPr>
        <w:t xml:space="preserve"> Noch weiter nördlich lag </w:t>
      </w:r>
      <w:r w:rsidR="00255705">
        <w:rPr>
          <w:rFonts w:ascii="Arial" w:hAnsi="Arial" w:cs="Arial"/>
          <w:lang w:val="de-DE"/>
        </w:rPr>
        <w:t xml:space="preserve">dann </w:t>
      </w:r>
      <w:r w:rsidR="00E4090C" w:rsidRPr="00507F71">
        <w:rPr>
          <w:rFonts w:ascii="Arial" w:hAnsi="Arial" w:cs="Arial"/>
          <w:lang w:val="de-DE"/>
        </w:rPr>
        <w:t xml:space="preserve">die </w:t>
      </w:r>
      <w:proofErr w:type="spellStart"/>
      <w:r w:rsidR="00E4090C" w:rsidRPr="00507F71">
        <w:rPr>
          <w:rFonts w:ascii="Arial" w:hAnsi="Arial" w:cs="Arial"/>
          <w:lang w:val="de-DE"/>
        </w:rPr>
        <w:t>Keener</w:t>
      </w:r>
      <w:proofErr w:type="spellEnd"/>
      <w:r w:rsidR="00E4090C" w:rsidRPr="00507F71">
        <w:rPr>
          <w:rFonts w:ascii="Arial" w:hAnsi="Arial" w:cs="Arial"/>
          <w:lang w:val="de-DE"/>
        </w:rPr>
        <w:t xml:space="preserve"> Heide.</w:t>
      </w:r>
      <w:r w:rsidR="00255705">
        <w:rPr>
          <w:rFonts w:ascii="Arial" w:hAnsi="Arial" w:cs="Arial"/>
          <w:lang w:val="de-DE"/>
        </w:rPr>
        <w:t xml:space="preserve"> </w:t>
      </w:r>
      <w:r w:rsidR="00E4090C" w:rsidRPr="00507F71">
        <w:rPr>
          <w:rFonts w:ascii="Arial" w:hAnsi="Arial" w:cs="Arial"/>
          <w:lang w:val="de-DE"/>
        </w:rPr>
        <w:t xml:space="preserve">Südlich der </w:t>
      </w:r>
      <w:proofErr w:type="spellStart"/>
      <w:r>
        <w:rPr>
          <w:rFonts w:ascii="Arial" w:hAnsi="Arial" w:cs="Arial"/>
          <w:lang w:val="de-DE"/>
        </w:rPr>
        <w:t>Obergath</w:t>
      </w:r>
      <w:proofErr w:type="spellEnd"/>
      <w:r>
        <w:rPr>
          <w:rFonts w:ascii="Arial" w:hAnsi="Arial" w:cs="Arial"/>
          <w:lang w:val="de-DE"/>
        </w:rPr>
        <w:t xml:space="preserve"> / </w:t>
      </w:r>
      <w:r w:rsidR="00E4090C" w:rsidRPr="00507F71">
        <w:rPr>
          <w:rFonts w:ascii="Arial" w:hAnsi="Arial" w:cs="Arial"/>
          <w:lang w:val="de-DE"/>
        </w:rPr>
        <w:t xml:space="preserve">Landwehr lagen die </w:t>
      </w:r>
      <w:proofErr w:type="spellStart"/>
      <w:r w:rsidR="00E4090C" w:rsidRPr="00507F71">
        <w:rPr>
          <w:rFonts w:ascii="Arial" w:hAnsi="Arial" w:cs="Arial"/>
          <w:lang w:val="de-DE"/>
        </w:rPr>
        <w:t>Fischelner</w:t>
      </w:r>
      <w:proofErr w:type="spellEnd"/>
      <w:r w:rsidR="00E4090C" w:rsidRPr="00507F71">
        <w:rPr>
          <w:rFonts w:ascii="Arial" w:hAnsi="Arial" w:cs="Arial"/>
          <w:lang w:val="de-DE"/>
        </w:rPr>
        <w:t xml:space="preserve"> und </w:t>
      </w:r>
      <w:r w:rsidR="00507F71">
        <w:rPr>
          <w:rFonts w:ascii="Arial" w:hAnsi="Arial" w:cs="Arial"/>
          <w:lang w:val="de-DE"/>
        </w:rPr>
        <w:t>dahinter</w:t>
      </w:r>
      <w:r w:rsidR="00255705">
        <w:rPr>
          <w:rFonts w:ascii="Arial" w:hAnsi="Arial" w:cs="Arial"/>
          <w:lang w:val="de-DE"/>
        </w:rPr>
        <w:t>, weiter westlich</w:t>
      </w:r>
      <w:r w:rsidR="00507F71">
        <w:rPr>
          <w:rFonts w:ascii="Arial" w:hAnsi="Arial" w:cs="Arial"/>
          <w:lang w:val="de-DE"/>
        </w:rPr>
        <w:t xml:space="preserve"> </w:t>
      </w:r>
      <w:r w:rsidR="00E4090C" w:rsidRPr="00507F71">
        <w:rPr>
          <w:rFonts w:ascii="Arial" w:hAnsi="Arial" w:cs="Arial"/>
          <w:lang w:val="de-DE"/>
        </w:rPr>
        <w:t xml:space="preserve">die </w:t>
      </w:r>
      <w:proofErr w:type="spellStart"/>
      <w:r w:rsidR="00E4090C" w:rsidRPr="00507F71">
        <w:rPr>
          <w:rFonts w:ascii="Arial" w:hAnsi="Arial" w:cs="Arial"/>
          <w:lang w:val="de-DE"/>
        </w:rPr>
        <w:t>Willicher</w:t>
      </w:r>
      <w:proofErr w:type="spellEnd"/>
      <w:r w:rsidR="00E4090C" w:rsidRPr="00507F71">
        <w:rPr>
          <w:rFonts w:ascii="Arial" w:hAnsi="Arial" w:cs="Arial"/>
          <w:lang w:val="de-DE"/>
        </w:rPr>
        <w:t xml:space="preserve"> Heide.</w:t>
      </w:r>
    </w:p>
    <w:p w:rsidR="00163C21" w:rsidRPr="00507F71" w:rsidRDefault="00163C21" w:rsidP="00780E7C">
      <w:pPr>
        <w:rPr>
          <w:rFonts w:ascii="Arial" w:hAnsi="Arial" w:cs="Arial"/>
          <w:lang w:val="de-DE"/>
        </w:rPr>
      </w:pPr>
      <w:r w:rsidRPr="00507F71">
        <w:rPr>
          <w:rFonts w:ascii="Arial" w:hAnsi="Arial" w:cs="Arial"/>
          <w:lang w:val="de-DE"/>
        </w:rPr>
        <w:t xml:space="preserve">Dieses riesige Heidegebiet </w:t>
      </w:r>
      <w:r w:rsidR="00507F71">
        <w:rPr>
          <w:rFonts w:ascii="Arial" w:hAnsi="Arial" w:cs="Arial"/>
          <w:lang w:val="de-DE"/>
        </w:rPr>
        <w:t xml:space="preserve">zwischen Krefeld und </w:t>
      </w:r>
      <w:proofErr w:type="spellStart"/>
      <w:r w:rsidR="00507F71">
        <w:rPr>
          <w:rFonts w:ascii="Arial" w:hAnsi="Arial" w:cs="Arial"/>
          <w:lang w:val="de-DE"/>
        </w:rPr>
        <w:t>Anrath</w:t>
      </w:r>
      <w:proofErr w:type="spellEnd"/>
      <w:r w:rsidRPr="00507F71">
        <w:rPr>
          <w:rFonts w:ascii="Arial" w:hAnsi="Arial" w:cs="Arial"/>
          <w:lang w:val="de-DE"/>
        </w:rPr>
        <w:t>, und durchzogen von scheinbar unüberwindliche</w:t>
      </w:r>
      <w:r w:rsidR="00255705">
        <w:rPr>
          <w:rFonts w:ascii="Arial" w:hAnsi="Arial" w:cs="Arial"/>
          <w:lang w:val="de-DE"/>
        </w:rPr>
        <w:t>n</w:t>
      </w:r>
      <w:r w:rsidRPr="00507F71">
        <w:rPr>
          <w:rFonts w:ascii="Arial" w:hAnsi="Arial" w:cs="Arial"/>
          <w:lang w:val="de-DE"/>
        </w:rPr>
        <w:t xml:space="preserve"> Landwehr</w:t>
      </w:r>
      <w:r w:rsidR="00255705">
        <w:rPr>
          <w:rFonts w:ascii="Arial" w:hAnsi="Arial" w:cs="Arial"/>
          <w:lang w:val="de-DE"/>
        </w:rPr>
        <w:t>en</w:t>
      </w:r>
      <w:r w:rsidR="003508FB" w:rsidRPr="00507F71">
        <w:rPr>
          <w:rFonts w:ascii="Arial" w:hAnsi="Arial" w:cs="Arial"/>
          <w:lang w:val="de-DE"/>
        </w:rPr>
        <w:t xml:space="preserve"> schien zu Beginn des Siebenjährigen Krieges, den Franzosen geeignet, die Alliierten die von Norden her unter dem Kommando von Prinz Ferdinand kamen, aufzuhalten und eventuell auch zu schlagen. </w:t>
      </w:r>
      <w:r w:rsidR="00507F71">
        <w:rPr>
          <w:rFonts w:ascii="Arial" w:hAnsi="Arial" w:cs="Arial"/>
          <w:lang w:val="de-DE"/>
        </w:rPr>
        <w:t xml:space="preserve">Gut 75 000 Mann standen sich am 22.Juni 1758 </w:t>
      </w:r>
      <w:r w:rsidR="00255705">
        <w:rPr>
          <w:rFonts w:ascii="Arial" w:hAnsi="Arial" w:cs="Arial"/>
          <w:lang w:val="de-DE"/>
        </w:rPr>
        <w:t xml:space="preserve">beiderseits der </w:t>
      </w:r>
      <w:proofErr w:type="spellStart"/>
      <w:r w:rsidR="00255705">
        <w:rPr>
          <w:rFonts w:ascii="Arial" w:hAnsi="Arial" w:cs="Arial"/>
          <w:lang w:val="de-DE"/>
        </w:rPr>
        <w:t>Gath</w:t>
      </w:r>
      <w:proofErr w:type="spellEnd"/>
      <w:r w:rsidR="00255705">
        <w:rPr>
          <w:rFonts w:ascii="Arial" w:hAnsi="Arial" w:cs="Arial"/>
          <w:lang w:val="de-DE"/>
        </w:rPr>
        <w:t xml:space="preserve"> </w:t>
      </w:r>
      <w:r w:rsidR="00507F71">
        <w:rPr>
          <w:rFonts w:ascii="Arial" w:hAnsi="Arial" w:cs="Arial"/>
          <w:lang w:val="de-DE"/>
        </w:rPr>
        <w:lastRenderedPageBreak/>
        <w:t xml:space="preserve">gegenüber. </w:t>
      </w:r>
      <w:r w:rsidR="003508FB" w:rsidRPr="00507F71">
        <w:rPr>
          <w:rFonts w:ascii="Arial" w:hAnsi="Arial" w:cs="Arial"/>
          <w:lang w:val="de-DE"/>
        </w:rPr>
        <w:t>Das ging aber</w:t>
      </w:r>
      <w:r w:rsidR="00255705">
        <w:rPr>
          <w:rFonts w:ascii="Arial" w:hAnsi="Arial" w:cs="Arial"/>
          <w:lang w:val="de-DE"/>
        </w:rPr>
        <w:t>, aus Sicht derjenigen, die sich dahinter verschanzt hatten</w:t>
      </w:r>
      <w:r w:rsidR="003508FB" w:rsidRPr="00507F71">
        <w:rPr>
          <w:rFonts w:ascii="Arial" w:hAnsi="Arial" w:cs="Arial"/>
          <w:lang w:val="de-DE"/>
        </w:rPr>
        <w:t xml:space="preserve"> ebenso schief wie gut 100 Jahre vorher</w:t>
      </w:r>
      <w:r w:rsidR="00255705">
        <w:rPr>
          <w:rFonts w:ascii="Arial" w:hAnsi="Arial" w:cs="Arial"/>
          <w:lang w:val="de-DE"/>
        </w:rPr>
        <w:t xml:space="preserve">. Als im </w:t>
      </w:r>
      <w:r w:rsidR="003508FB" w:rsidRPr="00507F71">
        <w:rPr>
          <w:rFonts w:ascii="Arial" w:hAnsi="Arial" w:cs="Arial"/>
          <w:lang w:val="de-DE"/>
        </w:rPr>
        <w:t xml:space="preserve">Januar 1642 die Kaiserlichen </w:t>
      </w:r>
      <w:r w:rsidR="00255705">
        <w:rPr>
          <w:rFonts w:ascii="Arial" w:hAnsi="Arial" w:cs="Arial"/>
          <w:lang w:val="de-DE"/>
        </w:rPr>
        <w:t xml:space="preserve">sich </w:t>
      </w:r>
      <w:r w:rsidR="003508FB" w:rsidRPr="00507F71">
        <w:rPr>
          <w:rFonts w:ascii="Arial" w:hAnsi="Arial" w:cs="Arial"/>
          <w:lang w:val="de-DE"/>
        </w:rPr>
        <w:t xml:space="preserve">hinter der Landwehr aufgebaut hatten, und die Hessen und Weimaraner von Süden her durchbrachen, </w:t>
      </w:r>
      <w:r w:rsidR="00255705" w:rsidRPr="00507F71">
        <w:rPr>
          <w:rFonts w:ascii="Arial" w:hAnsi="Arial" w:cs="Arial"/>
          <w:lang w:val="de-DE"/>
        </w:rPr>
        <w:t xml:space="preserve">verlängerte </w:t>
      </w:r>
      <w:r w:rsidR="00255705">
        <w:rPr>
          <w:rFonts w:ascii="Arial" w:hAnsi="Arial" w:cs="Arial"/>
          <w:lang w:val="de-DE"/>
        </w:rPr>
        <w:t>dies</w:t>
      </w:r>
      <w:r w:rsidR="003508FB" w:rsidRPr="00507F71">
        <w:rPr>
          <w:rFonts w:ascii="Arial" w:hAnsi="Arial" w:cs="Arial"/>
          <w:lang w:val="de-DE"/>
        </w:rPr>
        <w:t xml:space="preserve"> den Dreißigjährigen Krieg hier bei uns um viele Jahre.</w:t>
      </w:r>
    </w:p>
    <w:p w:rsidR="00E97373" w:rsidRPr="00507F71" w:rsidRDefault="00E97373" w:rsidP="00780E7C">
      <w:pPr>
        <w:rPr>
          <w:rFonts w:ascii="Arial" w:hAnsi="Arial" w:cs="Arial"/>
          <w:lang w:val="de-DE"/>
        </w:rPr>
      </w:pPr>
    </w:p>
    <w:p w:rsidR="00780E7C" w:rsidRPr="00507F71" w:rsidRDefault="00507F71" w:rsidP="00780E7C">
      <w:pPr>
        <w:rPr>
          <w:rFonts w:ascii="Arial" w:hAnsi="Arial" w:cs="Arial"/>
          <w:lang w:val="de-DE"/>
        </w:rPr>
      </w:pPr>
      <w:r>
        <w:rPr>
          <w:rFonts w:ascii="Arial" w:hAnsi="Arial" w:cs="Arial"/>
          <w:lang w:val="de-DE"/>
        </w:rPr>
        <w:t xml:space="preserve">Zurück zu unserer </w:t>
      </w:r>
      <w:r w:rsidR="00780E7C" w:rsidRPr="00507F71">
        <w:rPr>
          <w:rFonts w:ascii="Arial" w:hAnsi="Arial" w:cs="Arial"/>
          <w:lang w:val="de-DE"/>
        </w:rPr>
        <w:t>„</w:t>
      </w:r>
      <w:proofErr w:type="spellStart"/>
      <w:r w:rsidR="00780E7C" w:rsidRPr="00507F71">
        <w:rPr>
          <w:rFonts w:ascii="Arial" w:hAnsi="Arial" w:cs="Arial"/>
          <w:lang w:val="de-DE"/>
        </w:rPr>
        <w:t>leimheydt</w:t>
      </w:r>
      <w:proofErr w:type="spellEnd"/>
      <w:r w:rsidR="00780E7C" w:rsidRPr="00507F71">
        <w:rPr>
          <w:rFonts w:ascii="Arial" w:hAnsi="Arial" w:cs="Arial"/>
          <w:lang w:val="de-DE"/>
        </w:rPr>
        <w:t>“,</w:t>
      </w:r>
      <w:r>
        <w:rPr>
          <w:rFonts w:ascii="Arial" w:hAnsi="Arial" w:cs="Arial"/>
          <w:lang w:val="de-DE"/>
        </w:rPr>
        <w:t xml:space="preserve"> die so </w:t>
      </w:r>
      <w:r w:rsidR="003508FB" w:rsidRPr="00507F71">
        <w:rPr>
          <w:rFonts w:ascii="Arial" w:hAnsi="Arial" w:cs="Arial"/>
          <w:lang w:val="de-DE"/>
        </w:rPr>
        <w:t>hieß</w:t>
      </w:r>
      <w:r w:rsidR="00E4090C" w:rsidRPr="00507F71">
        <w:rPr>
          <w:rFonts w:ascii="Arial" w:hAnsi="Arial" w:cs="Arial"/>
          <w:lang w:val="de-DE"/>
        </w:rPr>
        <w:t xml:space="preserve">, weil </w:t>
      </w:r>
      <w:r w:rsidR="00780E7C" w:rsidRPr="00507F71">
        <w:rPr>
          <w:rFonts w:ascii="Arial" w:hAnsi="Arial" w:cs="Arial"/>
          <w:lang w:val="de-DE"/>
        </w:rPr>
        <w:t xml:space="preserve">in </w:t>
      </w:r>
      <w:r w:rsidR="00E4090C" w:rsidRPr="00507F71">
        <w:rPr>
          <w:rFonts w:ascii="Arial" w:hAnsi="Arial" w:cs="Arial"/>
          <w:lang w:val="de-DE"/>
        </w:rPr>
        <w:t>ihr</w:t>
      </w:r>
      <w:r w:rsidR="00780E7C" w:rsidRPr="00507F71">
        <w:rPr>
          <w:rFonts w:ascii="Arial" w:hAnsi="Arial" w:cs="Arial"/>
          <w:lang w:val="de-DE"/>
        </w:rPr>
        <w:t xml:space="preserve"> auch </w:t>
      </w:r>
      <w:r w:rsidR="003508FB" w:rsidRPr="00507F71">
        <w:rPr>
          <w:rFonts w:ascii="Arial" w:hAnsi="Arial" w:cs="Arial"/>
          <w:lang w:val="de-DE"/>
        </w:rPr>
        <w:t xml:space="preserve">Lehm </w:t>
      </w:r>
      <w:r w:rsidR="00780E7C" w:rsidRPr="00507F71">
        <w:rPr>
          <w:rFonts w:ascii="Arial" w:hAnsi="Arial" w:cs="Arial"/>
          <w:lang w:val="de-DE"/>
        </w:rPr>
        <w:t>gewerblich abgegraben wurde</w:t>
      </w:r>
      <w:r w:rsidR="00197848">
        <w:rPr>
          <w:rFonts w:ascii="Arial" w:hAnsi="Arial" w:cs="Arial"/>
          <w:lang w:val="de-DE"/>
        </w:rPr>
        <w:t xml:space="preserve">, und die </w:t>
      </w:r>
      <w:r>
        <w:rPr>
          <w:rFonts w:ascii="Arial" w:hAnsi="Arial" w:cs="Arial"/>
          <w:lang w:val="de-DE"/>
        </w:rPr>
        <w:t xml:space="preserve">im 17. Jhd. </w:t>
      </w:r>
      <w:r w:rsidR="003508FB" w:rsidRPr="00507F71">
        <w:rPr>
          <w:rFonts w:ascii="Arial" w:hAnsi="Arial" w:cs="Arial"/>
          <w:lang w:val="de-DE"/>
        </w:rPr>
        <w:t xml:space="preserve">teilweise </w:t>
      </w:r>
      <w:r w:rsidR="00D602E7">
        <w:rPr>
          <w:rFonts w:ascii="Arial" w:hAnsi="Arial" w:cs="Arial"/>
          <w:lang w:val="de-DE"/>
        </w:rPr>
        <w:t>auch</w:t>
      </w:r>
      <w:r w:rsidR="00E4090C" w:rsidRPr="00507F71">
        <w:rPr>
          <w:rFonts w:ascii="Arial" w:hAnsi="Arial" w:cs="Arial"/>
          <w:lang w:val="de-DE"/>
        </w:rPr>
        <w:t xml:space="preserve"> „</w:t>
      </w:r>
      <w:proofErr w:type="spellStart"/>
      <w:r w:rsidR="00E4090C" w:rsidRPr="00507F71">
        <w:rPr>
          <w:rFonts w:ascii="Arial" w:hAnsi="Arial" w:cs="Arial"/>
          <w:lang w:val="de-DE"/>
        </w:rPr>
        <w:t>Floetheydt</w:t>
      </w:r>
      <w:proofErr w:type="spellEnd"/>
      <w:r w:rsidR="00E4090C" w:rsidRPr="00507F71">
        <w:rPr>
          <w:rFonts w:ascii="Arial" w:hAnsi="Arial" w:cs="Arial"/>
          <w:lang w:val="de-DE"/>
        </w:rPr>
        <w:t>“</w:t>
      </w:r>
      <w:r w:rsidR="00780E7C" w:rsidRPr="00507F71">
        <w:rPr>
          <w:rFonts w:ascii="Arial" w:hAnsi="Arial" w:cs="Arial"/>
          <w:lang w:val="de-DE"/>
        </w:rPr>
        <w:t xml:space="preserve"> </w:t>
      </w:r>
      <w:r>
        <w:rPr>
          <w:rFonts w:ascii="Arial" w:hAnsi="Arial" w:cs="Arial"/>
          <w:lang w:val="de-DE"/>
        </w:rPr>
        <w:t>ge</w:t>
      </w:r>
      <w:r w:rsidRPr="00507F71">
        <w:rPr>
          <w:rFonts w:ascii="Arial" w:hAnsi="Arial" w:cs="Arial"/>
          <w:lang w:val="de-DE"/>
        </w:rPr>
        <w:t>nannt</w:t>
      </w:r>
      <w:r w:rsidR="00197848" w:rsidRPr="00197848">
        <w:rPr>
          <w:rFonts w:ascii="Arial" w:hAnsi="Arial" w:cs="Arial"/>
          <w:lang w:val="de-DE"/>
        </w:rPr>
        <w:t xml:space="preserve"> </w:t>
      </w:r>
      <w:r w:rsidR="00197848">
        <w:rPr>
          <w:rFonts w:ascii="Arial" w:hAnsi="Arial" w:cs="Arial"/>
          <w:lang w:val="de-DE"/>
        </w:rPr>
        <w:t xml:space="preserve">wurde, </w:t>
      </w:r>
      <w:r w:rsidR="00780E7C" w:rsidRPr="00507F71">
        <w:rPr>
          <w:rFonts w:ascii="Arial" w:hAnsi="Arial" w:cs="Arial"/>
          <w:lang w:val="de-DE"/>
        </w:rPr>
        <w:t xml:space="preserve">abgeleitet von fließen. </w:t>
      </w:r>
      <w:r w:rsidR="00197848">
        <w:rPr>
          <w:rFonts w:ascii="Arial" w:hAnsi="Arial" w:cs="Arial"/>
          <w:lang w:val="de-DE"/>
        </w:rPr>
        <w:t>Die</w:t>
      </w:r>
      <w:r w:rsidR="003508FB" w:rsidRPr="00507F71">
        <w:rPr>
          <w:rFonts w:ascii="Arial" w:hAnsi="Arial" w:cs="Arial"/>
          <w:lang w:val="de-DE"/>
        </w:rPr>
        <w:t>se</w:t>
      </w:r>
      <w:r w:rsidR="00D602E7">
        <w:rPr>
          <w:rFonts w:ascii="Arial" w:hAnsi="Arial" w:cs="Arial"/>
          <w:lang w:val="de-DE"/>
        </w:rPr>
        <w:t xml:space="preserve"> Allmende</w:t>
      </w:r>
      <w:r w:rsidR="00EC61DF">
        <w:rPr>
          <w:rFonts w:ascii="Arial" w:hAnsi="Arial" w:cs="Arial"/>
          <w:lang w:val="de-DE"/>
        </w:rPr>
        <w:t>, Ödland, das</w:t>
      </w:r>
      <w:r w:rsidR="00197848">
        <w:rPr>
          <w:rFonts w:ascii="Arial" w:hAnsi="Arial" w:cs="Arial"/>
          <w:lang w:val="de-DE"/>
        </w:rPr>
        <w:t xml:space="preserve"> ausschließlich von den ringsum wohnenden Menschen zum Einsammeln von Streu und Plaggen genutzt wurde, </w:t>
      </w:r>
      <w:r w:rsidR="00EC61DF">
        <w:rPr>
          <w:rFonts w:ascii="Arial" w:hAnsi="Arial" w:cs="Arial"/>
          <w:lang w:val="de-DE"/>
        </w:rPr>
        <w:t xml:space="preserve">lag </w:t>
      </w:r>
      <w:r w:rsidR="00D602E7" w:rsidRPr="00507F71">
        <w:rPr>
          <w:rFonts w:ascii="Arial" w:hAnsi="Arial" w:cs="Arial"/>
          <w:lang w:val="de-DE"/>
        </w:rPr>
        <w:t>nahe der aufstrebenden und immer schneller wachsenden Stadt</w:t>
      </w:r>
      <w:r w:rsidR="00EC61DF">
        <w:rPr>
          <w:rFonts w:ascii="Arial" w:hAnsi="Arial" w:cs="Arial"/>
          <w:lang w:val="de-DE"/>
        </w:rPr>
        <w:t>. Um es</w:t>
      </w:r>
      <w:r w:rsidR="00780E7C" w:rsidRPr="00507F71">
        <w:rPr>
          <w:rFonts w:ascii="Arial" w:hAnsi="Arial" w:cs="Arial"/>
          <w:lang w:val="de-DE"/>
        </w:rPr>
        <w:t xml:space="preserve"> besser nutzen</w:t>
      </w:r>
      <w:r w:rsidR="00D602E7" w:rsidRPr="00D602E7">
        <w:rPr>
          <w:rFonts w:ascii="Arial" w:hAnsi="Arial" w:cs="Arial"/>
          <w:lang w:val="de-DE"/>
        </w:rPr>
        <w:t xml:space="preserve"> </w:t>
      </w:r>
      <w:r w:rsidR="00D602E7" w:rsidRPr="00507F71">
        <w:rPr>
          <w:rFonts w:ascii="Arial" w:hAnsi="Arial" w:cs="Arial"/>
          <w:lang w:val="de-DE"/>
        </w:rPr>
        <w:t>zu</w:t>
      </w:r>
      <w:r w:rsidR="00D602E7">
        <w:rPr>
          <w:rFonts w:ascii="Arial" w:hAnsi="Arial" w:cs="Arial"/>
          <w:lang w:val="de-DE"/>
        </w:rPr>
        <w:t xml:space="preserve"> können</w:t>
      </w:r>
      <w:r w:rsidR="00780E7C" w:rsidRPr="00507F71">
        <w:rPr>
          <w:rFonts w:ascii="Arial" w:hAnsi="Arial" w:cs="Arial"/>
          <w:lang w:val="de-DE"/>
        </w:rPr>
        <w:t xml:space="preserve">, wurde </w:t>
      </w:r>
      <w:r w:rsidR="00F170DD" w:rsidRPr="00507F71">
        <w:rPr>
          <w:rFonts w:ascii="Arial" w:hAnsi="Arial" w:cs="Arial"/>
          <w:lang w:val="de-DE"/>
        </w:rPr>
        <w:t xml:space="preserve">am 28.7.1750 </w:t>
      </w:r>
      <w:r w:rsidR="00780E7C" w:rsidRPr="00507F71">
        <w:rPr>
          <w:rFonts w:ascii="Arial" w:hAnsi="Arial" w:cs="Arial"/>
          <w:lang w:val="de-DE"/>
        </w:rPr>
        <w:t xml:space="preserve">im „Wöchentlichen Duisburger </w:t>
      </w:r>
      <w:proofErr w:type="spellStart"/>
      <w:r w:rsidR="00780E7C" w:rsidRPr="00507F71">
        <w:rPr>
          <w:rFonts w:ascii="Arial" w:hAnsi="Arial" w:cs="Arial"/>
          <w:lang w:val="de-DE"/>
        </w:rPr>
        <w:t>Adreß</w:t>
      </w:r>
      <w:proofErr w:type="spellEnd"/>
      <w:r w:rsidR="00780E7C" w:rsidRPr="00507F71">
        <w:rPr>
          <w:rFonts w:ascii="Arial" w:hAnsi="Arial" w:cs="Arial"/>
          <w:lang w:val="de-DE"/>
        </w:rPr>
        <w:t xml:space="preserve">- und </w:t>
      </w:r>
      <w:proofErr w:type="spellStart"/>
      <w:r w:rsidR="00780E7C" w:rsidRPr="00507F71">
        <w:rPr>
          <w:rFonts w:ascii="Arial" w:hAnsi="Arial" w:cs="Arial"/>
          <w:lang w:val="de-DE"/>
        </w:rPr>
        <w:t>Intelligentz</w:t>
      </w:r>
      <w:proofErr w:type="spellEnd"/>
      <w:r w:rsidR="00780E7C" w:rsidRPr="00507F71">
        <w:rPr>
          <w:rFonts w:ascii="Arial" w:hAnsi="Arial" w:cs="Arial"/>
          <w:lang w:val="de-DE"/>
        </w:rPr>
        <w:t>-Zettel“ bekannt gegeben, dass die „</w:t>
      </w:r>
      <w:proofErr w:type="spellStart"/>
      <w:r w:rsidR="00780E7C" w:rsidRPr="00507F71">
        <w:rPr>
          <w:rFonts w:ascii="Arial" w:hAnsi="Arial" w:cs="Arial"/>
          <w:lang w:val="de-DE"/>
        </w:rPr>
        <w:t>bishero</w:t>
      </w:r>
      <w:proofErr w:type="spellEnd"/>
      <w:r w:rsidR="00780E7C" w:rsidRPr="00507F71">
        <w:rPr>
          <w:rFonts w:ascii="Arial" w:hAnsi="Arial" w:cs="Arial"/>
          <w:lang w:val="de-DE"/>
        </w:rPr>
        <w:t xml:space="preserve"> von der Stadt </w:t>
      </w:r>
      <w:proofErr w:type="spellStart"/>
      <w:r w:rsidR="00780E7C" w:rsidRPr="00507F71">
        <w:rPr>
          <w:rFonts w:ascii="Arial" w:hAnsi="Arial" w:cs="Arial"/>
          <w:lang w:val="de-DE"/>
        </w:rPr>
        <w:t>Creyfeld</w:t>
      </w:r>
      <w:proofErr w:type="spellEnd"/>
      <w:r w:rsidR="00780E7C" w:rsidRPr="00507F71">
        <w:rPr>
          <w:rFonts w:ascii="Arial" w:hAnsi="Arial" w:cs="Arial"/>
          <w:lang w:val="de-DE"/>
        </w:rPr>
        <w:t xml:space="preserve"> und dem platten Land in </w:t>
      </w:r>
      <w:proofErr w:type="spellStart"/>
      <w:r w:rsidR="00780E7C" w:rsidRPr="00507F71">
        <w:rPr>
          <w:rFonts w:ascii="Arial" w:hAnsi="Arial" w:cs="Arial"/>
          <w:lang w:val="de-DE"/>
        </w:rPr>
        <w:t>Communione</w:t>
      </w:r>
      <w:proofErr w:type="spellEnd"/>
      <w:r w:rsidR="00780E7C" w:rsidRPr="00507F71">
        <w:rPr>
          <w:rFonts w:ascii="Arial" w:hAnsi="Arial" w:cs="Arial"/>
          <w:lang w:val="de-DE"/>
        </w:rPr>
        <w:t xml:space="preserve"> besessene so genannte </w:t>
      </w:r>
      <w:proofErr w:type="spellStart"/>
      <w:r w:rsidR="00780E7C" w:rsidRPr="00507F71">
        <w:rPr>
          <w:rFonts w:ascii="Arial" w:hAnsi="Arial" w:cs="Arial"/>
          <w:lang w:val="de-DE"/>
        </w:rPr>
        <w:t>Leimheyd</w:t>
      </w:r>
      <w:proofErr w:type="spellEnd"/>
      <w:r w:rsidR="00780E7C" w:rsidRPr="00507F71">
        <w:rPr>
          <w:rFonts w:ascii="Arial" w:hAnsi="Arial" w:cs="Arial"/>
          <w:lang w:val="de-DE"/>
        </w:rPr>
        <w:t xml:space="preserve"> </w:t>
      </w:r>
      <w:proofErr w:type="spellStart"/>
      <w:r w:rsidR="00780E7C" w:rsidRPr="00507F71">
        <w:rPr>
          <w:rFonts w:ascii="Arial" w:hAnsi="Arial" w:cs="Arial"/>
          <w:lang w:val="de-DE"/>
        </w:rPr>
        <w:t>nunmehro</w:t>
      </w:r>
      <w:proofErr w:type="spellEnd"/>
      <w:r w:rsidR="00780E7C" w:rsidRPr="00507F71">
        <w:rPr>
          <w:rFonts w:ascii="Arial" w:hAnsi="Arial" w:cs="Arial"/>
          <w:lang w:val="de-DE"/>
        </w:rPr>
        <w:t xml:space="preserve"> geteilt </w:t>
      </w:r>
      <w:r w:rsidR="00D602E7">
        <w:rPr>
          <w:rFonts w:ascii="Arial" w:hAnsi="Arial" w:cs="Arial"/>
          <w:lang w:val="de-DE"/>
        </w:rPr>
        <w:t xml:space="preserve">(werden soll) </w:t>
      </w:r>
      <w:r w:rsidR="00780E7C" w:rsidRPr="00507F71">
        <w:rPr>
          <w:rFonts w:ascii="Arial" w:hAnsi="Arial" w:cs="Arial"/>
          <w:lang w:val="de-DE"/>
        </w:rPr>
        <w:t>…, damit sich diejenigen, we</w:t>
      </w:r>
      <w:r w:rsidR="00163C21" w:rsidRPr="00507F71">
        <w:rPr>
          <w:rFonts w:ascii="Arial" w:hAnsi="Arial" w:cs="Arial"/>
          <w:lang w:val="de-DE"/>
        </w:rPr>
        <w:t xml:space="preserve">lche Lust haben, davon Morgen </w:t>
      </w:r>
      <w:r w:rsidR="00EC61DF">
        <w:rPr>
          <w:rFonts w:ascii="Arial" w:hAnsi="Arial" w:cs="Arial"/>
          <w:lang w:val="de-DE"/>
        </w:rPr>
        <w:t xml:space="preserve">(ein Flächenmaß) </w:t>
      </w:r>
      <w:r w:rsidR="00163C21" w:rsidRPr="00507F71">
        <w:rPr>
          <w:rFonts w:ascii="Arial" w:hAnsi="Arial" w:cs="Arial"/>
          <w:lang w:val="de-DE"/>
        </w:rPr>
        <w:t>u</w:t>
      </w:r>
      <w:r w:rsidR="00780E7C" w:rsidRPr="00507F71">
        <w:rPr>
          <w:rFonts w:ascii="Arial" w:hAnsi="Arial" w:cs="Arial"/>
          <w:lang w:val="de-DE"/>
        </w:rPr>
        <w:t>rbar zu machen“ melden.</w:t>
      </w:r>
      <w:r w:rsidR="003508FB" w:rsidRPr="00507F71">
        <w:rPr>
          <w:rFonts w:ascii="Arial" w:hAnsi="Arial" w:cs="Arial"/>
          <w:lang w:val="de-DE"/>
        </w:rPr>
        <w:t xml:space="preserve"> Das war der </w:t>
      </w:r>
      <w:r w:rsidR="00D602E7">
        <w:rPr>
          <w:rFonts w:ascii="Arial" w:hAnsi="Arial" w:cs="Arial"/>
          <w:lang w:val="de-DE"/>
        </w:rPr>
        <w:t xml:space="preserve">Anfang </w:t>
      </w:r>
      <w:r w:rsidR="003508FB" w:rsidRPr="00507F71">
        <w:rPr>
          <w:rFonts w:ascii="Arial" w:hAnsi="Arial" w:cs="Arial"/>
          <w:lang w:val="de-DE"/>
        </w:rPr>
        <w:t>der allmählichen Besiedlung diese</w:t>
      </w:r>
      <w:r w:rsidR="00EC61DF">
        <w:rPr>
          <w:rFonts w:ascii="Arial" w:hAnsi="Arial" w:cs="Arial"/>
          <w:lang w:val="de-DE"/>
        </w:rPr>
        <w:t>r Fläche</w:t>
      </w:r>
      <w:r w:rsidR="00D602E7">
        <w:rPr>
          <w:rFonts w:ascii="Arial" w:hAnsi="Arial" w:cs="Arial"/>
          <w:lang w:val="de-DE"/>
        </w:rPr>
        <w:t xml:space="preserve"> mit kleinen Höfen</w:t>
      </w:r>
      <w:r w:rsidR="003508FB" w:rsidRPr="00507F71">
        <w:rPr>
          <w:rFonts w:ascii="Arial" w:hAnsi="Arial" w:cs="Arial"/>
          <w:lang w:val="de-DE"/>
        </w:rPr>
        <w:t>.</w:t>
      </w:r>
    </w:p>
    <w:p w:rsidR="00584775" w:rsidRPr="00507F71" w:rsidRDefault="00D602E7" w:rsidP="00780E7C">
      <w:pPr>
        <w:rPr>
          <w:rFonts w:ascii="Arial" w:hAnsi="Arial" w:cs="Arial"/>
          <w:lang w:val="de-DE"/>
        </w:rPr>
      </w:pPr>
      <w:r>
        <w:rPr>
          <w:rFonts w:ascii="Arial" w:hAnsi="Arial" w:cs="Arial"/>
          <w:lang w:val="de-DE"/>
        </w:rPr>
        <w:t>I</w:t>
      </w:r>
      <w:r w:rsidRPr="00507F71">
        <w:rPr>
          <w:rFonts w:ascii="Arial" w:hAnsi="Arial" w:cs="Arial"/>
          <w:lang w:val="de-DE"/>
        </w:rPr>
        <w:t xml:space="preserve">n </w:t>
      </w:r>
      <w:r>
        <w:rPr>
          <w:rFonts w:ascii="Arial" w:hAnsi="Arial" w:cs="Arial"/>
          <w:lang w:val="de-DE"/>
        </w:rPr>
        <w:t xml:space="preserve">diesem </w:t>
      </w:r>
      <w:r w:rsidRPr="00507F71">
        <w:rPr>
          <w:rFonts w:ascii="Arial" w:hAnsi="Arial" w:cs="Arial"/>
          <w:lang w:val="de-DE"/>
        </w:rPr>
        <w:t>unwirtlichem Gelände</w:t>
      </w:r>
      <w:r>
        <w:rPr>
          <w:rFonts w:ascii="Arial" w:hAnsi="Arial" w:cs="Arial"/>
          <w:lang w:val="de-DE"/>
        </w:rPr>
        <w:t xml:space="preserve">, </w:t>
      </w:r>
      <w:r w:rsidRPr="00507F71">
        <w:rPr>
          <w:rFonts w:ascii="Arial" w:hAnsi="Arial" w:cs="Arial"/>
          <w:lang w:val="de-DE"/>
        </w:rPr>
        <w:t>weit draußen vor den Toren der Stadt</w:t>
      </w:r>
      <w:r>
        <w:rPr>
          <w:rFonts w:ascii="Arial" w:hAnsi="Arial" w:cs="Arial"/>
          <w:lang w:val="de-DE"/>
        </w:rPr>
        <w:t xml:space="preserve">, </w:t>
      </w:r>
      <w:r w:rsidR="000E08BE">
        <w:rPr>
          <w:rFonts w:ascii="Arial" w:hAnsi="Arial" w:cs="Arial"/>
          <w:lang w:val="de-DE"/>
        </w:rPr>
        <w:t xml:space="preserve">wurde </w:t>
      </w:r>
      <w:r w:rsidRPr="00507F71">
        <w:rPr>
          <w:rFonts w:ascii="Arial" w:hAnsi="Arial" w:cs="Arial"/>
          <w:lang w:val="de-DE"/>
        </w:rPr>
        <w:t>15 Jahre vorher</w:t>
      </w:r>
      <w:r w:rsidRPr="00D602E7">
        <w:rPr>
          <w:rFonts w:ascii="Arial" w:hAnsi="Arial" w:cs="Arial"/>
          <w:lang w:val="de-DE"/>
        </w:rPr>
        <w:t xml:space="preserve"> </w:t>
      </w:r>
      <w:r>
        <w:rPr>
          <w:rFonts w:ascii="Arial" w:hAnsi="Arial" w:cs="Arial"/>
          <w:lang w:val="de-DE"/>
        </w:rPr>
        <w:t>schon</w:t>
      </w:r>
      <w:r w:rsidR="00E66C6B" w:rsidRPr="00507F71">
        <w:rPr>
          <w:rFonts w:ascii="Arial" w:hAnsi="Arial" w:cs="Arial"/>
          <w:lang w:val="de-DE"/>
        </w:rPr>
        <w:t xml:space="preserve"> auf </w:t>
      </w:r>
      <w:r w:rsidR="000E08BE">
        <w:rPr>
          <w:rFonts w:ascii="Arial" w:hAnsi="Arial" w:cs="Arial"/>
          <w:lang w:val="de-DE"/>
        </w:rPr>
        <w:t>einem</w:t>
      </w:r>
      <w:r w:rsidR="00E66C6B" w:rsidRPr="00507F71">
        <w:rPr>
          <w:rFonts w:ascii="Arial" w:hAnsi="Arial" w:cs="Arial"/>
          <w:lang w:val="de-DE"/>
        </w:rPr>
        <w:t xml:space="preserve"> kleinen jüdischen Friedhof</w:t>
      </w:r>
      <w:r w:rsidR="00584775" w:rsidRPr="00507F71">
        <w:rPr>
          <w:rFonts w:ascii="Arial" w:hAnsi="Arial" w:cs="Arial"/>
          <w:lang w:val="de-DE"/>
        </w:rPr>
        <w:t xml:space="preserve"> an d</w:t>
      </w:r>
      <w:r w:rsidR="000E08BE">
        <w:rPr>
          <w:rFonts w:ascii="Arial" w:hAnsi="Arial" w:cs="Arial"/>
          <w:lang w:val="de-DE"/>
        </w:rPr>
        <w:t>er</w:t>
      </w:r>
      <w:r w:rsidR="00584775" w:rsidRPr="00507F71">
        <w:rPr>
          <w:rFonts w:ascii="Arial" w:hAnsi="Arial" w:cs="Arial"/>
          <w:lang w:val="de-DE"/>
        </w:rPr>
        <w:t xml:space="preserve"> alte</w:t>
      </w:r>
      <w:r w:rsidR="000E08BE">
        <w:rPr>
          <w:rFonts w:ascii="Arial" w:hAnsi="Arial" w:cs="Arial"/>
          <w:lang w:val="de-DE"/>
        </w:rPr>
        <w:t>n</w:t>
      </w:r>
      <w:r w:rsidR="00584775" w:rsidRPr="00507F71">
        <w:rPr>
          <w:rFonts w:ascii="Arial" w:hAnsi="Arial" w:cs="Arial"/>
          <w:lang w:val="de-DE"/>
        </w:rPr>
        <w:t xml:space="preserve"> Landstraße, die dieses Gebiet hier durchschnitt</w:t>
      </w:r>
      <w:r w:rsidR="00E66C6B" w:rsidRPr="00507F71">
        <w:rPr>
          <w:rFonts w:ascii="Arial" w:hAnsi="Arial" w:cs="Arial"/>
          <w:lang w:val="de-DE"/>
        </w:rPr>
        <w:t xml:space="preserve">, </w:t>
      </w:r>
      <w:r w:rsidR="00EC61DF">
        <w:rPr>
          <w:rFonts w:ascii="Arial" w:hAnsi="Arial" w:cs="Arial"/>
          <w:lang w:val="de-DE"/>
        </w:rPr>
        <w:t>eine</w:t>
      </w:r>
      <w:r w:rsidR="00E66C6B" w:rsidRPr="00507F71">
        <w:rPr>
          <w:rFonts w:ascii="Arial" w:hAnsi="Arial" w:cs="Arial"/>
          <w:lang w:val="de-DE"/>
        </w:rPr>
        <w:t xml:space="preserve"> erste Bestattung vorgenommen.</w:t>
      </w:r>
      <w:r w:rsidR="00584775" w:rsidRPr="00507F71">
        <w:rPr>
          <w:rFonts w:ascii="Arial" w:hAnsi="Arial" w:cs="Arial"/>
          <w:lang w:val="de-DE"/>
        </w:rPr>
        <w:t xml:space="preserve"> </w:t>
      </w:r>
      <w:r w:rsidR="00EC61DF">
        <w:rPr>
          <w:rFonts w:ascii="Arial" w:hAnsi="Arial" w:cs="Arial"/>
          <w:lang w:val="de-DE"/>
        </w:rPr>
        <w:t>An diesen kleinen Friedhof</w:t>
      </w:r>
      <w:r w:rsidR="000E08BE">
        <w:rPr>
          <w:rFonts w:ascii="Arial" w:hAnsi="Arial" w:cs="Arial"/>
          <w:lang w:val="de-DE"/>
        </w:rPr>
        <w:t xml:space="preserve"> lehnte sich a</w:t>
      </w:r>
      <w:r w:rsidR="00E66C6B" w:rsidRPr="00507F71">
        <w:rPr>
          <w:rFonts w:ascii="Arial" w:hAnsi="Arial" w:cs="Arial"/>
          <w:lang w:val="de-DE"/>
        </w:rPr>
        <w:t>b 1864</w:t>
      </w:r>
      <w:r w:rsidR="00584775" w:rsidRPr="00507F71">
        <w:rPr>
          <w:rFonts w:ascii="Arial" w:hAnsi="Arial" w:cs="Arial"/>
          <w:lang w:val="de-DE"/>
        </w:rPr>
        <w:t xml:space="preserve"> </w:t>
      </w:r>
      <w:r w:rsidR="00E66C6B" w:rsidRPr="00507F71">
        <w:rPr>
          <w:rFonts w:ascii="Arial" w:hAnsi="Arial" w:cs="Arial"/>
          <w:lang w:val="de-DE"/>
        </w:rPr>
        <w:t xml:space="preserve">der </w:t>
      </w:r>
      <w:r w:rsidR="00EC61DF">
        <w:rPr>
          <w:rFonts w:ascii="Arial" w:hAnsi="Arial" w:cs="Arial"/>
          <w:lang w:val="de-DE"/>
        </w:rPr>
        <w:t xml:space="preserve">große </w:t>
      </w:r>
      <w:r w:rsidR="00E66C6B" w:rsidRPr="00507F71">
        <w:rPr>
          <w:rFonts w:ascii="Arial" w:hAnsi="Arial" w:cs="Arial"/>
          <w:lang w:val="de-DE"/>
        </w:rPr>
        <w:t xml:space="preserve">neue städtische Friedhof an, als </w:t>
      </w:r>
      <w:r w:rsidR="00EC61DF">
        <w:rPr>
          <w:rFonts w:ascii="Arial" w:hAnsi="Arial" w:cs="Arial"/>
          <w:lang w:val="de-DE"/>
        </w:rPr>
        <w:t xml:space="preserve">der </w:t>
      </w:r>
      <w:r w:rsidR="00E66C6B" w:rsidRPr="00507F71">
        <w:rPr>
          <w:rFonts w:ascii="Arial" w:hAnsi="Arial" w:cs="Arial"/>
          <w:lang w:val="de-DE"/>
        </w:rPr>
        <w:t>Friedhof im heutigen Stadtgarten</w:t>
      </w:r>
      <w:r w:rsidR="00EC61DF" w:rsidRPr="00EC61DF">
        <w:rPr>
          <w:rFonts w:ascii="Arial" w:hAnsi="Arial" w:cs="Arial"/>
          <w:lang w:val="de-DE"/>
        </w:rPr>
        <w:t xml:space="preserve"> </w:t>
      </w:r>
      <w:r w:rsidR="00EC61DF" w:rsidRPr="00507F71">
        <w:rPr>
          <w:rFonts w:ascii="Arial" w:hAnsi="Arial" w:cs="Arial"/>
          <w:lang w:val="de-DE"/>
        </w:rPr>
        <w:t>zu klein geworden</w:t>
      </w:r>
      <w:r w:rsidR="00EC61DF">
        <w:rPr>
          <w:rFonts w:ascii="Arial" w:hAnsi="Arial" w:cs="Arial"/>
          <w:lang w:val="de-DE"/>
        </w:rPr>
        <w:t xml:space="preserve"> war</w:t>
      </w:r>
      <w:r w:rsidR="00E66C6B" w:rsidRPr="00507F71">
        <w:rPr>
          <w:rFonts w:ascii="Arial" w:hAnsi="Arial" w:cs="Arial"/>
          <w:lang w:val="de-DE"/>
        </w:rPr>
        <w:t xml:space="preserve">. </w:t>
      </w:r>
      <w:r w:rsidR="00584775" w:rsidRPr="00507F71">
        <w:rPr>
          <w:rFonts w:ascii="Arial" w:hAnsi="Arial" w:cs="Arial"/>
          <w:lang w:val="de-DE"/>
        </w:rPr>
        <w:t>D</w:t>
      </w:r>
      <w:r w:rsidR="000E08BE">
        <w:rPr>
          <w:rFonts w:ascii="Arial" w:hAnsi="Arial" w:cs="Arial"/>
          <w:lang w:val="de-DE"/>
        </w:rPr>
        <w:t xml:space="preserve">a </w:t>
      </w:r>
      <w:r w:rsidR="000E08BE" w:rsidRPr="00507F71">
        <w:rPr>
          <w:rFonts w:ascii="Arial" w:hAnsi="Arial" w:cs="Arial"/>
          <w:lang w:val="de-DE"/>
        </w:rPr>
        <w:t xml:space="preserve">hieß </w:t>
      </w:r>
      <w:r w:rsidR="000E08BE">
        <w:rPr>
          <w:rFonts w:ascii="Arial" w:hAnsi="Arial" w:cs="Arial"/>
          <w:lang w:val="de-DE"/>
        </w:rPr>
        <w:t>d</w:t>
      </w:r>
      <w:r w:rsidR="00584775" w:rsidRPr="00507F71">
        <w:rPr>
          <w:rFonts w:ascii="Arial" w:hAnsi="Arial" w:cs="Arial"/>
          <w:lang w:val="de-DE"/>
        </w:rPr>
        <w:t xml:space="preserve">ie </w:t>
      </w:r>
      <w:proofErr w:type="spellStart"/>
      <w:r w:rsidR="00EC61DF">
        <w:rPr>
          <w:rFonts w:ascii="Arial" w:hAnsi="Arial" w:cs="Arial"/>
          <w:lang w:val="de-DE"/>
        </w:rPr>
        <w:t>alte</w:t>
      </w:r>
      <w:proofErr w:type="spellEnd"/>
      <w:r w:rsidR="00EC61DF">
        <w:rPr>
          <w:rFonts w:ascii="Arial" w:hAnsi="Arial" w:cs="Arial"/>
          <w:lang w:val="de-DE"/>
        </w:rPr>
        <w:t xml:space="preserve"> Lands</w:t>
      </w:r>
      <w:r w:rsidR="00584775" w:rsidRPr="00507F71">
        <w:rPr>
          <w:rFonts w:ascii="Arial" w:hAnsi="Arial" w:cs="Arial"/>
          <w:lang w:val="de-DE"/>
        </w:rPr>
        <w:t xml:space="preserve">traße </w:t>
      </w:r>
      <w:r w:rsidR="00EC61DF">
        <w:rPr>
          <w:rFonts w:ascii="Arial" w:hAnsi="Arial" w:cs="Arial"/>
          <w:lang w:val="de-DE"/>
        </w:rPr>
        <w:t xml:space="preserve">dann </w:t>
      </w:r>
      <w:r w:rsidR="00584775" w:rsidRPr="00507F71">
        <w:rPr>
          <w:rFonts w:ascii="Arial" w:hAnsi="Arial" w:cs="Arial"/>
          <w:lang w:val="de-DE"/>
        </w:rPr>
        <w:t xml:space="preserve">Lehmheide, und </w:t>
      </w:r>
      <w:r w:rsidR="00EC61DF">
        <w:rPr>
          <w:rFonts w:ascii="Arial" w:hAnsi="Arial" w:cs="Arial"/>
          <w:lang w:val="de-DE"/>
        </w:rPr>
        <w:t xml:space="preserve">der </w:t>
      </w:r>
      <w:bookmarkStart w:id="0" w:name="_GoBack"/>
      <w:r w:rsidR="00EC61DF">
        <w:rPr>
          <w:rFonts w:ascii="Arial" w:hAnsi="Arial" w:cs="Arial"/>
          <w:lang w:val="de-DE"/>
        </w:rPr>
        <w:t>Name</w:t>
      </w:r>
      <w:r w:rsidR="00584775" w:rsidRPr="00507F71">
        <w:rPr>
          <w:rFonts w:ascii="Arial" w:hAnsi="Arial" w:cs="Arial"/>
          <w:lang w:val="de-DE"/>
        </w:rPr>
        <w:t xml:space="preserve"> wurde auch </w:t>
      </w:r>
      <w:r w:rsidR="00EC61DF">
        <w:rPr>
          <w:rFonts w:ascii="Arial" w:hAnsi="Arial" w:cs="Arial"/>
          <w:lang w:val="de-DE"/>
        </w:rPr>
        <w:t xml:space="preserve">zu </w:t>
      </w:r>
      <w:r w:rsidR="00584775" w:rsidRPr="00507F71">
        <w:rPr>
          <w:rFonts w:ascii="Arial" w:hAnsi="Arial" w:cs="Arial"/>
          <w:lang w:val="de-DE"/>
        </w:rPr>
        <w:t xml:space="preserve">ein Synonym für sterben oder gestorben sein. „Dann </w:t>
      </w:r>
      <w:proofErr w:type="spellStart"/>
      <w:r w:rsidR="00584775" w:rsidRPr="00507F71">
        <w:rPr>
          <w:rFonts w:ascii="Arial" w:hAnsi="Arial" w:cs="Arial"/>
          <w:lang w:val="de-DE"/>
        </w:rPr>
        <w:t>kanns</w:t>
      </w:r>
      <w:proofErr w:type="spellEnd"/>
      <w:r w:rsidR="00584775" w:rsidRPr="00507F71">
        <w:rPr>
          <w:rFonts w:ascii="Arial" w:hAnsi="Arial" w:cs="Arial"/>
          <w:lang w:val="de-DE"/>
        </w:rPr>
        <w:t xml:space="preserve"> do </w:t>
      </w:r>
      <w:proofErr w:type="spellStart"/>
      <w:r w:rsidR="00584775" w:rsidRPr="00507F71">
        <w:rPr>
          <w:rFonts w:ascii="Arial" w:hAnsi="Arial" w:cs="Arial"/>
          <w:lang w:val="de-DE"/>
        </w:rPr>
        <w:t>mech</w:t>
      </w:r>
      <w:proofErr w:type="spellEnd"/>
      <w:r w:rsidR="00584775" w:rsidRPr="00507F71">
        <w:rPr>
          <w:rFonts w:ascii="Arial" w:hAnsi="Arial" w:cs="Arial"/>
          <w:lang w:val="de-DE"/>
        </w:rPr>
        <w:t xml:space="preserve"> </w:t>
      </w:r>
      <w:proofErr w:type="spellStart"/>
      <w:r w:rsidR="00584775" w:rsidRPr="00507F71">
        <w:rPr>
          <w:rFonts w:ascii="Arial" w:hAnsi="Arial" w:cs="Arial"/>
          <w:lang w:val="de-DE"/>
        </w:rPr>
        <w:t>op</w:t>
      </w:r>
      <w:proofErr w:type="spellEnd"/>
      <w:r w:rsidR="00584775" w:rsidRPr="00507F71">
        <w:rPr>
          <w:rFonts w:ascii="Arial" w:hAnsi="Arial" w:cs="Arial"/>
          <w:lang w:val="de-DE"/>
        </w:rPr>
        <w:t xml:space="preserve"> de </w:t>
      </w:r>
      <w:proofErr w:type="spellStart"/>
      <w:r w:rsidR="00584775" w:rsidRPr="00507F71">
        <w:rPr>
          <w:rFonts w:ascii="Arial" w:hAnsi="Arial" w:cs="Arial"/>
          <w:lang w:val="de-DE"/>
        </w:rPr>
        <w:t>Lehmheid</w:t>
      </w:r>
      <w:proofErr w:type="spellEnd"/>
      <w:r w:rsidR="00584775" w:rsidRPr="00507F71">
        <w:rPr>
          <w:rFonts w:ascii="Arial" w:hAnsi="Arial" w:cs="Arial"/>
          <w:lang w:val="de-DE"/>
        </w:rPr>
        <w:t xml:space="preserve"> </w:t>
      </w:r>
      <w:proofErr w:type="spellStart"/>
      <w:r w:rsidR="00584775" w:rsidRPr="00507F71">
        <w:rPr>
          <w:rFonts w:ascii="Arial" w:hAnsi="Arial" w:cs="Arial"/>
          <w:lang w:val="de-DE"/>
        </w:rPr>
        <w:t>besöcke</w:t>
      </w:r>
      <w:proofErr w:type="spellEnd"/>
      <w:r w:rsidR="00EC61DF">
        <w:rPr>
          <w:rFonts w:ascii="Arial" w:hAnsi="Arial" w:cs="Arial"/>
          <w:lang w:val="de-DE"/>
        </w:rPr>
        <w:t xml:space="preserve"> </w:t>
      </w:r>
      <w:proofErr w:type="spellStart"/>
      <w:r w:rsidR="00EC61DF">
        <w:rPr>
          <w:rFonts w:ascii="Arial" w:hAnsi="Arial" w:cs="Arial"/>
          <w:lang w:val="de-DE"/>
        </w:rPr>
        <w:t>kueme</w:t>
      </w:r>
      <w:proofErr w:type="spellEnd"/>
      <w:r w:rsidR="00584775" w:rsidRPr="00507F71">
        <w:rPr>
          <w:rFonts w:ascii="Arial" w:hAnsi="Arial" w:cs="Arial"/>
          <w:lang w:val="de-DE"/>
        </w:rPr>
        <w:t>.“</w:t>
      </w:r>
    </w:p>
    <w:bookmarkEnd w:id="0"/>
    <w:p w:rsidR="00980FF0" w:rsidRPr="00507F71" w:rsidRDefault="00E66C6B" w:rsidP="00980FF0">
      <w:pPr>
        <w:rPr>
          <w:rFonts w:ascii="Arial" w:hAnsi="Arial" w:cs="Arial"/>
          <w:lang w:val="de-DE"/>
        </w:rPr>
      </w:pPr>
      <w:r w:rsidRPr="00507F71">
        <w:rPr>
          <w:rFonts w:ascii="Arial" w:hAnsi="Arial" w:cs="Arial"/>
          <w:lang w:val="de-DE"/>
        </w:rPr>
        <w:t xml:space="preserve">Als auch dieser </w:t>
      </w:r>
      <w:r w:rsidR="00584775" w:rsidRPr="00507F71">
        <w:rPr>
          <w:rFonts w:ascii="Arial" w:hAnsi="Arial" w:cs="Arial"/>
          <w:lang w:val="de-DE"/>
        </w:rPr>
        <w:t xml:space="preserve">Friedhof </w:t>
      </w:r>
      <w:r w:rsidRPr="00507F71">
        <w:rPr>
          <w:rFonts w:ascii="Arial" w:hAnsi="Arial" w:cs="Arial"/>
          <w:lang w:val="de-DE"/>
        </w:rPr>
        <w:t xml:space="preserve">zu klein geworden war, Krefeld hatte da schon mehr als 100 000 Einwohner, </w:t>
      </w:r>
      <w:r w:rsidR="00030516" w:rsidRPr="00507F71">
        <w:rPr>
          <w:rFonts w:ascii="Arial" w:hAnsi="Arial" w:cs="Arial"/>
          <w:lang w:val="de-DE"/>
        </w:rPr>
        <w:t>entstand</w:t>
      </w:r>
      <w:r w:rsidR="00584775" w:rsidRPr="00507F71">
        <w:rPr>
          <w:rFonts w:ascii="Arial" w:hAnsi="Arial" w:cs="Arial"/>
          <w:lang w:val="de-DE"/>
        </w:rPr>
        <w:t xml:space="preserve"> </w:t>
      </w:r>
      <w:r w:rsidR="000E08BE" w:rsidRPr="00507F71">
        <w:rPr>
          <w:rFonts w:ascii="Arial" w:hAnsi="Arial" w:cs="Arial"/>
          <w:lang w:val="de-DE"/>
        </w:rPr>
        <w:t>gegenüber</w:t>
      </w:r>
      <w:r w:rsidR="000E08BE">
        <w:rPr>
          <w:rFonts w:ascii="Arial" w:hAnsi="Arial" w:cs="Arial"/>
          <w:lang w:val="de-DE"/>
        </w:rPr>
        <w:t xml:space="preserve">, </w:t>
      </w:r>
      <w:r w:rsidR="00584775" w:rsidRPr="00507F71">
        <w:rPr>
          <w:rFonts w:ascii="Arial" w:hAnsi="Arial" w:cs="Arial"/>
          <w:lang w:val="de-DE"/>
        </w:rPr>
        <w:t>an der Westseite der Straße</w:t>
      </w:r>
      <w:r w:rsidRPr="00507F71">
        <w:rPr>
          <w:rFonts w:ascii="Arial" w:hAnsi="Arial" w:cs="Arial"/>
          <w:lang w:val="de-DE"/>
        </w:rPr>
        <w:t xml:space="preserve"> </w:t>
      </w:r>
      <w:r w:rsidR="00030516" w:rsidRPr="00507F71">
        <w:rPr>
          <w:rFonts w:ascii="Arial" w:hAnsi="Arial" w:cs="Arial"/>
          <w:lang w:val="de-DE"/>
        </w:rPr>
        <w:t>ab 1891 ein n</w:t>
      </w:r>
      <w:r w:rsidRPr="00507F71">
        <w:rPr>
          <w:rFonts w:ascii="Arial" w:hAnsi="Arial" w:cs="Arial"/>
          <w:lang w:val="de-DE"/>
        </w:rPr>
        <w:t xml:space="preserve">euer Friedhof. </w:t>
      </w:r>
      <w:r w:rsidR="00980FF0">
        <w:rPr>
          <w:rFonts w:ascii="Arial" w:hAnsi="Arial" w:cs="Arial"/>
          <w:lang w:val="de-DE"/>
        </w:rPr>
        <w:t>A</w:t>
      </w:r>
      <w:r w:rsidR="00980FF0" w:rsidRPr="00507F71">
        <w:rPr>
          <w:rFonts w:ascii="Arial" w:hAnsi="Arial" w:cs="Arial"/>
          <w:lang w:val="de-DE"/>
        </w:rPr>
        <w:t xml:space="preserve">b 1902 wurde </w:t>
      </w:r>
      <w:r w:rsidR="00980FF0">
        <w:rPr>
          <w:rFonts w:ascii="Arial" w:hAnsi="Arial" w:cs="Arial"/>
          <w:lang w:val="de-DE"/>
        </w:rPr>
        <w:t>d</w:t>
      </w:r>
      <w:r w:rsidR="00980FF0" w:rsidRPr="00507F71">
        <w:rPr>
          <w:rFonts w:ascii="Arial" w:hAnsi="Arial" w:cs="Arial"/>
          <w:lang w:val="de-DE"/>
        </w:rPr>
        <w:t xml:space="preserve">ie Straße, die die beiden großen städtischen Friedhöfe von Nord nach Süd durchschneidet, </w:t>
      </w:r>
      <w:proofErr w:type="spellStart"/>
      <w:r w:rsidR="00980FF0" w:rsidRPr="00507F71">
        <w:rPr>
          <w:rFonts w:ascii="Arial" w:hAnsi="Arial" w:cs="Arial"/>
          <w:lang w:val="de-DE"/>
        </w:rPr>
        <w:t>Heideckstraße</w:t>
      </w:r>
      <w:proofErr w:type="spellEnd"/>
      <w:r w:rsidR="00980FF0" w:rsidRPr="00507F71">
        <w:rPr>
          <w:rFonts w:ascii="Arial" w:hAnsi="Arial" w:cs="Arial"/>
          <w:lang w:val="de-DE"/>
        </w:rPr>
        <w:t xml:space="preserve"> genannt. </w:t>
      </w:r>
      <w:r w:rsidR="00980FF0">
        <w:rPr>
          <w:rFonts w:ascii="Arial" w:hAnsi="Arial" w:cs="Arial"/>
          <w:lang w:val="de-DE"/>
        </w:rPr>
        <w:t>Nach dem</w:t>
      </w:r>
      <w:r w:rsidR="00980FF0" w:rsidRPr="00507F71">
        <w:rPr>
          <w:rFonts w:ascii="Arial" w:hAnsi="Arial" w:cs="Arial"/>
          <w:lang w:val="de-DE"/>
        </w:rPr>
        <w:t xml:space="preserve"> Ausflugslokal „Haus </w:t>
      </w:r>
      <w:proofErr w:type="spellStart"/>
      <w:r w:rsidR="00980FF0" w:rsidRPr="00507F71">
        <w:rPr>
          <w:rFonts w:ascii="Arial" w:hAnsi="Arial" w:cs="Arial"/>
          <w:lang w:val="de-DE"/>
        </w:rPr>
        <w:t>Haideck</w:t>
      </w:r>
      <w:proofErr w:type="spellEnd"/>
      <w:r w:rsidR="00980FF0" w:rsidRPr="00507F71">
        <w:rPr>
          <w:rFonts w:ascii="Arial" w:hAnsi="Arial" w:cs="Arial"/>
          <w:lang w:val="de-DE"/>
        </w:rPr>
        <w:t xml:space="preserve">“, das eigentlich </w:t>
      </w:r>
      <w:r w:rsidR="00980FF0">
        <w:rPr>
          <w:rFonts w:ascii="Arial" w:hAnsi="Arial" w:cs="Arial"/>
          <w:lang w:val="de-DE"/>
        </w:rPr>
        <w:t>„</w:t>
      </w:r>
      <w:r w:rsidR="00980FF0" w:rsidRPr="00507F71">
        <w:rPr>
          <w:rFonts w:ascii="Arial" w:hAnsi="Arial" w:cs="Arial"/>
          <w:lang w:val="de-DE"/>
        </w:rPr>
        <w:t>Heid-Eck</w:t>
      </w:r>
      <w:r w:rsidR="00980FF0">
        <w:rPr>
          <w:rFonts w:ascii="Arial" w:hAnsi="Arial" w:cs="Arial"/>
          <w:lang w:val="de-DE"/>
        </w:rPr>
        <w:t>“</w:t>
      </w:r>
      <w:r w:rsidR="00980FF0" w:rsidRPr="00507F71">
        <w:rPr>
          <w:rFonts w:ascii="Arial" w:hAnsi="Arial" w:cs="Arial"/>
          <w:lang w:val="de-DE"/>
        </w:rPr>
        <w:t xml:space="preserve"> heißen müsste. Um 1859 wurde </w:t>
      </w:r>
      <w:r w:rsidR="00980FF0">
        <w:rPr>
          <w:rFonts w:ascii="Arial" w:hAnsi="Arial" w:cs="Arial"/>
          <w:lang w:val="de-DE"/>
        </w:rPr>
        <w:t>es i</w:t>
      </w:r>
      <w:r w:rsidR="00980FF0" w:rsidRPr="00507F71">
        <w:rPr>
          <w:rFonts w:ascii="Arial" w:hAnsi="Arial" w:cs="Arial"/>
          <w:lang w:val="de-DE"/>
        </w:rPr>
        <w:t xml:space="preserve">n </w:t>
      </w:r>
      <w:r w:rsidR="00980FF0">
        <w:rPr>
          <w:rFonts w:ascii="Arial" w:hAnsi="Arial" w:cs="Arial"/>
          <w:lang w:val="de-DE"/>
        </w:rPr>
        <w:t xml:space="preserve">der </w:t>
      </w:r>
      <w:r w:rsidR="00980FF0" w:rsidRPr="00507F71">
        <w:rPr>
          <w:rFonts w:ascii="Arial" w:hAnsi="Arial" w:cs="Arial"/>
          <w:lang w:val="de-DE"/>
        </w:rPr>
        <w:t>südwestlichsten Ecke der Herrlichkeit Krefeld angelegt</w:t>
      </w:r>
      <w:r w:rsidR="00980FF0">
        <w:rPr>
          <w:rFonts w:ascii="Arial" w:hAnsi="Arial" w:cs="Arial"/>
          <w:lang w:val="de-DE"/>
        </w:rPr>
        <w:t xml:space="preserve">, an Stelle </w:t>
      </w:r>
      <w:r w:rsidR="00980FF0" w:rsidRPr="00507F71">
        <w:rPr>
          <w:rFonts w:ascii="Arial" w:hAnsi="Arial" w:cs="Arial"/>
          <w:lang w:val="de-DE"/>
        </w:rPr>
        <w:t>eine</w:t>
      </w:r>
      <w:r w:rsidR="00980FF0">
        <w:rPr>
          <w:rFonts w:ascii="Arial" w:hAnsi="Arial" w:cs="Arial"/>
          <w:lang w:val="de-DE"/>
        </w:rPr>
        <w:t>s</w:t>
      </w:r>
      <w:r w:rsidR="00980FF0" w:rsidRPr="00507F71">
        <w:rPr>
          <w:rFonts w:ascii="Arial" w:hAnsi="Arial" w:cs="Arial"/>
          <w:lang w:val="de-DE"/>
        </w:rPr>
        <w:t xml:space="preserve"> kleinen Bauerhof</w:t>
      </w:r>
      <w:r w:rsidR="00980FF0">
        <w:rPr>
          <w:rFonts w:ascii="Arial" w:hAnsi="Arial" w:cs="Arial"/>
          <w:lang w:val="de-DE"/>
        </w:rPr>
        <w:t>es</w:t>
      </w:r>
      <w:r w:rsidR="00980FF0" w:rsidRPr="00507F71">
        <w:rPr>
          <w:rFonts w:ascii="Arial" w:hAnsi="Arial" w:cs="Arial"/>
          <w:lang w:val="de-DE"/>
        </w:rPr>
        <w:t xml:space="preserve">, </w:t>
      </w:r>
      <w:r w:rsidR="00980FF0">
        <w:rPr>
          <w:rFonts w:ascii="Arial" w:hAnsi="Arial" w:cs="Arial"/>
          <w:lang w:val="de-DE"/>
        </w:rPr>
        <w:t>der wohl</w:t>
      </w:r>
      <w:r w:rsidR="00980FF0" w:rsidRPr="00507F71">
        <w:rPr>
          <w:rFonts w:ascii="Arial" w:hAnsi="Arial" w:cs="Arial"/>
          <w:lang w:val="de-DE"/>
        </w:rPr>
        <w:t xml:space="preserve"> im Zusammenhang mit der Urbarmachung der Heide</w:t>
      </w:r>
      <w:r w:rsidR="00980FF0" w:rsidRPr="000E08BE">
        <w:rPr>
          <w:rFonts w:ascii="Arial" w:hAnsi="Arial" w:cs="Arial"/>
          <w:lang w:val="de-DE"/>
        </w:rPr>
        <w:t xml:space="preserve"> </w:t>
      </w:r>
      <w:r w:rsidR="00980FF0" w:rsidRPr="00980FF0">
        <w:rPr>
          <w:rFonts w:ascii="Arial" w:hAnsi="Arial" w:cs="Arial"/>
          <w:lang w:val="de-DE"/>
        </w:rPr>
        <w:t xml:space="preserve">entstanden war. Mit dem „Haus </w:t>
      </w:r>
      <w:proofErr w:type="spellStart"/>
      <w:r w:rsidR="00980FF0" w:rsidRPr="00980FF0">
        <w:rPr>
          <w:rFonts w:ascii="Arial" w:hAnsi="Arial" w:cs="Arial"/>
          <w:lang w:val="de-DE"/>
        </w:rPr>
        <w:t>Haideck</w:t>
      </w:r>
      <w:proofErr w:type="spellEnd"/>
      <w:r w:rsidR="00980FF0" w:rsidRPr="00980FF0">
        <w:rPr>
          <w:rFonts w:ascii="Arial" w:hAnsi="Arial" w:cs="Arial"/>
          <w:lang w:val="de-DE"/>
        </w:rPr>
        <w:t xml:space="preserve">“, das, wie der </w:t>
      </w:r>
      <w:proofErr w:type="spellStart"/>
      <w:r w:rsidR="00980FF0" w:rsidRPr="00980FF0">
        <w:rPr>
          <w:rFonts w:ascii="Arial" w:hAnsi="Arial" w:cs="Arial"/>
          <w:lang w:val="de-DE"/>
        </w:rPr>
        <w:t>Herstattshof</w:t>
      </w:r>
      <w:proofErr w:type="spellEnd"/>
      <w:r w:rsidR="00980FF0" w:rsidRPr="00980FF0">
        <w:rPr>
          <w:rFonts w:ascii="Arial" w:hAnsi="Arial" w:cs="Arial"/>
          <w:lang w:val="de-DE"/>
        </w:rPr>
        <w:t xml:space="preserve"> oder der Tiergarten viele At</w:t>
      </w:r>
      <w:r w:rsidR="00980FF0">
        <w:rPr>
          <w:rFonts w:ascii="Arial" w:hAnsi="Arial" w:cs="Arial"/>
          <w:lang w:val="de-DE"/>
        </w:rPr>
        <w:t>t</w:t>
      </w:r>
      <w:r w:rsidR="00980FF0" w:rsidRPr="00980FF0">
        <w:rPr>
          <w:rFonts w:ascii="Arial" w:hAnsi="Arial" w:cs="Arial"/>
          <w:lang w:val="de-DE"/>
        </w:rPr>
        <w:t>raktionen bot, wurde hier dann auch ein großer Bauernhof in Ziegelbauweise mit zahlreichen Blendbögen gebaut. Ein Rest davon steht noch heute kurz vor der Einmündung in die Gladbacher Straße und ist leicht als</w:t>
      </w:r>
      <w:r w:rsidR="00980FF0" w:rsidRPr="00507F71">
        <w:rPr>
          <w:rFonts w:ascii="Arial" w:hAnsi="Arial" w:cs="Arial"/>
          <w:lang w:val="de-DE"/>
        </w:rPr>
        <w:t xml:space="preserve"> Fremdkörper zu erkennen.</w:t>
      </w:r>
    </w:p>
    <w:p w:rsidR="00030516" w:rsidRPr="00507F71" w:rsidRDefault="00780E7C" w:rsidP="00780E7C">
      <w:pPr>
        <w:rPr>
          <w:rFonts w:ascii="Arial" w:hAnsi="Arial" w:cs="Arial"/>
          <w:lang w:val="de-DE"/>
        </w:rPr>
      </w:pPr>
      <w:r w:rsidRPr="00507F71">
        <w:rPr>
          <w:rFonts w:ascii="Arial" w:hAnsi="Arial" w:cs="Arial"/>
          <w:lang w:val="de-DE"/>
        </w:rPr>
        <w:t>Die heutige</w:t>
      </w:r>
      <w:r w:rsidR="00030516" w:rsidRPr="00507F71">
        <w:rPr>
          <w:rFonts w:ascii="Arial" w:hAnsi="Arial" w:cs="Arial"/>
          <w:lang w:val="de-DE"/>
        </w:rPr>
        <w:t xml:space="preserve"> </w:t>
      </w:r>
      <w:r w:rsidR="0009282B" w:rsidRPr="00507F71">
        <w:rPr>
          <w:rFonts w:ascii="Arial" w:hAnsi="Arial" w:cs="Arial"/>
          <w:lang w:val="de-DE"/>
        </w:rPr>
        <w:t xml:space="preserve">Straße </w:t>
      </w:r>
      <w:r w:rsidRPr="00507F71">
        <w:rPr>
          <w:rFonts w:ascii="Arial" w:hAnsi="Arial" w:cs="Arial"/>
          <w:lang w:val="de-DE"/>
        </w:rPr>
        <w:t>Lehmheide verläuft an der Südseite des sogenannten alten Friedhofes</w:t>
      </w:r>
      <w:r w:rsidR="00030516" w:rsidRPr="00507F71">
        <w:rPr>
          <w:rFonts w:ascii="Arial" w:hAnsi="Arial" w:cs="Arial"/>
          <w:lang w:val="de-DE"/>
        </w:rPr>
        <w:t>.</w:t>
      </w:r>
    </w:p>
    <w:p w:rsidR="00BD5924" w:rsidRPr="00507F71" w:rsidRDefault="00BD5924" w:rsidP="00780E7C">
      <w:pPr>
        <w:rPr>
          <w:rFonts w:ascii="Arial" w:hAnsi="Arial" w:cs="Arial"/>
          <w:lang w:val="de-DE"/>
        </w:rPr>
      </w:pPr>
    </w:p>
    <w:p w:rsidR="00BD5924" w:rsidRPr="00507F71" w:rsidRDefault="00BD5924" w:rsidP="00780E7C">
      <w:pPr>
        <w:rPr>
          <w:rFonts w:ascii="Arial" w:hAnsi="Arial" w:cs="Arial"/>
          <w:lang w:val="de-DE"/>
        </w:rPr>
      </w:pPr>
      <w:r w:rsidRPr="00507F71">
        <w:rPr>
          <w:rFonts w:ascii="Arial" w:hAnsi="Arial" w:cs="Arial"/>
          <w:lang w:val="de-DE"/>
        </w:rPr>
        <w:t>Zum Schluss noch ein Satz zum Namen des benachbarten Bezirks und Bürgervereins:</w:t>
      </w:r>
      <w:r w:rsidR="003F02E5">
        <w:rPr>
          <w:rFonts w:ascii="Arial" w:hAnsi="Arial" w:cs="Arial"/>
          <w:lang w:val="de-DE"/>
        </w:rPr>
        <w:t xml:space="preserve"> </w:t>
      </w:r>
      <w:r w:rsidRPr="003F02E5">
        <w:rPr>
          <w:rFonts w:ascii="Arial" w:hAnsi="Arial" w:cs="Arial"/>
          <w:b/>
          <w:lang w:val="de-DE"/>
        </w:rPr>
        <w:t xml:space="preserve">Wer oder was ist </w:t>
      </w:r>
      <w:proofErr w:type="spellStart"/>
      <w:r w:rsidRPr="003F02E5">
        <w:rPr>
          <w:rFonts w:ascii="Arial" w:hAnsi="Arial" w:cs="Arial"/>
          <w:b/>
          <w:lang w:val="de-DE"/>
        </w:rPr>
        <w:t>Dießem</w:t>
      </w:r>
      <w:proofErr w:type="spellEnd"/>
      <w:r w:rsidRPr="003F02E5">
        <w:rPr>
          <w:rFonts w:ascii="Arial" w:hAnsi="Arial" w:cs="Arial"/>
          <w:b/>
          <w:lang w:val="de-DE"/>
        </w:rPr>
        <w:t>?</w:t>
      </w:r>
      <w:r w:rsidRPr="00507F71">
        <w:rPr>
          <w:rFonts w:ascii="Arial" w:hAnsi="Arial" w:cs="Arial"/>
          <w:lang w:val="de-DE"/>
        </w:rPr>
        <w:t xml:space="preserve"> </w:t>
      </w:r>
    </w:p>
    <w:p w:rsidR="00BD5924" w:rsidRPr="00507F71" w:rsidRDefault="00BD5924" w:rsidP="00780E7C">
      <w:pPr>
        <w:rPr>
          <w:rFonts w:ascii="Arial" w:hAnsi="Arial" w:cs="Arial"/>
          <w:lang w:val="de-DE"/>
        </w:rPr>
      </w:pPr>
      <w:r w:rsidRPr="00507F71">
        <w:rPr>
          <w:rFonts w:ascii="Arial" w:hAnsi="Arial" w:cs="Arial"/>
          <w:lang w:val="de-DE"/>
        </w:rPr>
        <w:t xml:space="preserve">Zur Herrlichkeit Krefeld gehörten neben dem engeren Stadtgebiet auch die </w:t>
      </w:r>
      <w:proofErr w:type="spellStart"/>
      <w:r w:rsidRPr="00507F71">
        <w:rPr>
          <w:rFonts w:ascii="Arial" w:hAnsi="Arial" w:cs="Arial"/>
          <w:lang w:val="de-DE"/>
        </w:rPr>
        <w:t>Honschaften</w:t>
      </w:r>
      <w:proofErr w:type="spellEnd"/>
      <w:r w:rsidR="00516B81">
        <w:rPr>
          <w:rFonts w:ascii="Arial" w:hAnsi="Arial" w:cs="Arial"/>
          <w:lang w:val="de-DE"/>
        </w:rPr>
        <w:t xml:space="preserve"> (Bauernschaften)</w:t>
      </w:r>
      <w:r w:rsidRPr="00507F71">
        <w:rPr>
          <w:rFonts w:ascii="Arial" w:hAnsi="Arial" w:cs="Arial"/>
          <w:lang w:val="de-DE"/>
        </w:rPr>
        <w:t xml:space="preserve"> </w:t>
      </w:r>
      <w:proofErr w:type="spellStart"/>
      <w:r w:rsidRPr="00507F71">
        <w:rPr>
          <w:rFonts w:ascii="Arial" w:hAnsi="Arial" w:cs="Arial"/>
          <w:b/>
          <w:lang w:val="de-DE"/>
        </w:rPr>
        <w:t>Inrath</w:t>
      </w:r>
      <w:proofErr w:type="spellEnd"/>
      <w:r w:rsidRPr="00507F71">
        <w:rPr>
          <w:rFonts w:ascii="Arial" w:hAnsi="Arial" w:cs="Arial"/>
          <w:lang w:val="de-DE"/>
        </w:rPr>
        <w:t xml:space="preserve">, </w:t>
      </w:r>
      <w:proofErr w:type="spellStart"/>
      <w:r w:rsidRPr="00507F71">
        <w:rPr>
          <w:rFonts w:ascii="Arial" w:hAnsi="Arial" w:cs="Arial"/>
          <w:b/>
          <w:lang w:val="de-DE"/>
        </w:rPr>
        <w:t>Dießem</w:t>
      </w:r>
      <w:proofErr w:type="spellEnd"/>
      <w:r w:rsidRPr="00507F71">
        <w:rPr>
          <w:rFonts w:ascii="Arial" w:hAnsi="Arial" w:cs="Arial"/>
          <w:lang w:val="de-DE"/>
        </w:rPr>
        <w:t xml:space="preserve"> und </w:t>
      </w:r>
      <w:r w:rsidR="0002759C" w:rsidRPr="00507F71">
        <w:rPr>
          <w:rFonts w:ascii="Arial" w:hAnsi="Arial" w:cs="Arial"/>
          <w:b/>
          <w:lang w:val="de-DE"/>
        </w:rPr>
        <w:t>U</w:t>
      </w:r>
      <w:r w:rsidRPr="00507F71">
        <w:rPr>
          <w:rFonts w:ascii="Arial" w:hAnsi="Arial" w:cs="Arial"/>
          <w:b/>
          <w:lang w:val="de-DE"/>
        </w:rPr>
        <w:t>nter der Linde</w:t>
      </w:r>
      <w:r w:rsidRPr="00507F71">
        <w:rPr>
          <w:rFonts w:ascii="Arial" w:hAnsi="Arial" w:cs="Arial"/>
          <w:lang w:val="de-DE"/>
        </w:rPr>
        <w:t xml:space="preserve">. </w:t>
      </w:r>
      <w:proofErr w:type="spellStart"/>
      <w:r w:rsidRPr="00507F71">
        <w:rPr>
          <w:rFonts w:ascii="Arial" w:hAnsi="Arial" w:cs="Arial"/>
          <w:lang w:val="de-DE"/>
        </w:rPr>
        <w:t>Inrath</w:t>
      </w:r>
      <w:proofErr w:type="spellEnd"/>
      <w:r w:rsidRPr="00507F71">
        <w:rPr>
          <w:rFonts w:ascii="Arial" w:hAnsi="Arial" w:cs="Arial"/>
          <w:lang w:val="de-DE"/>
        </w:rPr>
        <w:t xml:space="preserve"> und </w:t>
      </w:r>
      <w:proofErr w:type="spellStart"/>
      <w:r w:rsidRPr="00507F71">
        <w:rPr>
          <w:rFonts w:ascii="Arial" w:hAnsi="Arial" w:cs="Arial"/>
          <w:lang w:val="de-DE"/>
        </w:rPr>
        <w:t>Dießem</w:t>
      </w:r>
      <w:proofErr w:type="spellEnd"/>
      <w:r w:rsidRPr="00507F71">
        <w:rPr>
          <w:rFonts w:ascii="Arial" w:hAnsi="Arial" w:cs="Arial"/>
          <w:lang w:val="de-DE"/>
        </w:rPr>
        <w:t xml:space="preserve"> </w:t>
      </w:r>
      <w:r w:rsidR="00516B81">
        <w:rPr>
          <w:rFonts w:ascii="Arial" w:hAnsi="Arial" w:cs="Arial"/>
          <w:lang w:val="de-DE"/>
        </w:rPr>
        <w:t>waren</w:t>
      </w:r>
      <w:r w:rsidRPr="00507F71">
        <w:rPr>
          <w:rFonts w:ascii="Arial" w:hAnsi="Arial" w:cs="Arial"/>
          <w:lang w:val="de-DE"/>
        </w:rPr>
        <w:t xml:space="preserve"> Einzelhofsiedlungen a</w:t>
      </w:r>
      <w:r w:rsidR="00DF471D">
        <w:rPr>
          <w:rFonts w:ascii="Arial" w:hAnsi="Arial" w:cs="Arial"/>
          <w:lang w:val="de-DE"/>
        </w:rPr>
        <w:t>m Rand der Mittelt</w:t>
      </w:r>
      <w:r w:rsidRPr="00507F71">
        <w:rPr>
          <w:rFonts w:ascii="Arial" w:hAnsi="Arial" w:cs="Arial"/>
          <w:lang w:val="de-DE"/>
        </w:rPr>
        <w:t>er</w:t>
      </w:r>
      <w:r w:rsidR="0009282B">
        <w:rPr>
          <w:rFonts w:ascii="Arial" w:hAnsi="Arial" w:cs="Arial"/>
          <w:lang w:val="de-DE"/>
        </w:rPr>
        <w:t>r</w:t>
      </w:r>
      <w:r w:rsidR="00DF471D">
        <w:rPr>
          <w:rFonts w:ascii="Arial" w:hAnsi="Arial" w:cs="Arial"/>
          <w:lang w:val="de-DE"/>
        </w:rPr>
        <w:t>asse</w:t>
      </w:r>
      <w:r w:rsidR="0002759C" w:rsidRPr="00507F71">
        <w:rPr>
          <w:rFonts w:ascii="Arial" w:hAnsi="Arial" w:cs="Arial"/>
          <w:lang w:val="de-DE"/>
        </w:rPr>
        <w:t xml:space="preserve"> im Osten</w:t>
      </w:r>
      <w:r w:rsidR="00DF471D">
        <w:rPr>
          <w:rFonts w:ascii="Arial" w:hAnsi="Arial" w:cs="Arial"/>
          <w:lang w:val="de-DE"/>
        </w:rPr>
        <w:t xml:space="preserve">, zwischen dem höher liegenden Ackerland </w:t>
      </w:r>
      <w:r w:rsidR="00516B81">
        <w:rPr>
          <w:rFonts w:ascii="Arial" w:hAnsi="Arial" w:cs="Arial"/>
          <w:lang w:val="de-DE"/>
        </w:rPr>
        <w:t xml:space="preserve">und dem Weideland am Terrassenhang, </w:t>
      </w:r>
      <w:r w:rsidR="00DF471D">
        <w:rPr>
          <w:rFonts w:ascii="Arial" w:hAnsi="Arial" w:cs="Arial"/>
          <w:lang w:val="de-DE"/>
        </w:rPr>
        <w:t xml:space="preserve">an das sich </w:t>
      </w:r>
      <w:proofErr w:type="gramStart"/>
      <w:r w:rsidR="00DF471D">
        <w:rPr>
          <w:rFonts w:ascii="Arial" w:hAnsi="Arial" w:cs="Arial"/>
          <w:lang w:val="de-DE"/>
        </w:rPr>
        <w:t>das</w:t>
      </w:r>
      <w:proofErr w:type="gramEnd"/>
      <w:r w:rsidR="00DF471D">
        <w:rPr>
          <w:rFonts w:ascii="Arial" w:hAnsi="Arial" w:cs="Arial"/>
          <w:lang w:val="de-DE"/>
        </w:rPr>
        <w:t xml:space="preserve"> Bruch anschließt. </w:t>
      </w:r>
      <w:r w:rsidRPr="00507F71">
        <w:rPr>
          <w:rFonts w:ascii="Arial" w:hAnsi="Arial" w:cs="Arial"/>
          <w:b/>
          <w:lang w:val="de-DE"/>
        </w:rPr>
        <w:t>Unter der Linde</w:t>
      </w:r>
      <w:r w:rsidRPr="00507F71">
        <w:rPr>
          <w:rFonts w:ascii="Arial" w:hAnsi="Arial" w:cs="Arial"/>
          <w:lang w:val="de-DE"/>
        </w:rPr>
        <w:t xml:space="preserve"> </w:t>
      </w:r>
      <w:r w:rsidR="00516B81">
        <w:rPr>
          <w:rFonts w:ascii="Arial" w:hAnsi="Arial" w:cs="Arial"/>
          <w:lang w:val="de-DE"/>
        </w:rPr>
        <w:t>war</w:t>
      </w:r>
      <w:r w:rsidRPr="00507F71">
        <w:rPr>
          <w:rFonts w:ascii="Arial" w:hAnsi="Arial" w:cs="Arial"/>
          <w:lang w:val="de-DE"/>
        </w:rPr>
        <w:t xml:space="preserve"> eine Bauernschaft und </w:t>
      </w:r>
      <w:r w:rsidR="0002759C" w:rsidRPr="00507F71">
        <w:rPr>
          <w:rFonts w:ascii="Arial" w:hAnsi="Arial" w:cs="Arial"/>
          <w:lang w:val="de-DE"/>
        </w:rPr>
        <w:t xml:space="preserve">ein </w:t>
      </w:r>
      <w:r w:rsidR="00DF471D">
        <w:rPr>
          <w:rFonts w:ascii="Arial" w:hAnsi="Arial" w:cs="Arial"/>
          <w:lang w:val="de-DE"/>
        </w:rPr>
        <w:t xml:space="preserve">uralter, </w:t>
      </w:r>
      <w:r w:rsidRPr="00507F71">
        <w:rPr>
          <w:rFonts w:ascii="Arial" w:hAnsi="Arial" w:cs="Arial"/>
          <w:lang w:val="de-DE"/>
        </w:rPr>
        <w:t xml:space="preserve">ehemaliger Gerichtsplatz weit im Westen der Stadt. </w:t>
      </w:r>
      <w:r w:rsidR="00DF471D">
        <w:rPr>
          <w:rFonts w:ascii="Arial" w:hAnsi="Arial" w:cs="Arial"/>
          <w:lang w:val="de-DE"/>
        </w:rPr>
        <w:t xml:space="preserve">Die Gerichtslinde stand im Bereich der Kreuzung Marktstraße / </w:t>
      </w:r>
      <w:proofErr w:type="spellStart"/>
      <w:r w:rsidR="00DF471D">
        <w:rPr>
          <w:rFonts w:ascii="Arial" w:hAnsi="Arial" w:cs="Arial"/>
          <w:lang w:val="de-DE"/>
        </w:rPr>
        <w:t>Weserweg</w:t>
      </w:r>
      <w:proofErr w:type="spellEnd"/>
      <w:r w:rsidR="00DF471D">
        <w:rPr>
          <w:rFonts w:ascii="Arial" w:hAnsi="Arial" w:cs="Arial"/>
          <w:lang w:val="de-DE"/>
        </w:rPr>
        <w:t xml:space="preserve">. </w:t>
      </w:r>
      <w:r w:rsidRPr="00507F71">
        <w:rPr>
          <w:rFonts w:ascii="Arial" w:hAnsi="Arial" w:cs="Arial"/>
          <w:lang w:val="de-DE"/>
        </w:rPr>
        <w:t>De</w:t>
      </w:r>
      <w:r w:rsidR="0002759C" w:rsidRPr="00507F71">
        <w:rPr>
          <w:rFonts w:ascii="Arial" w:hAnsi="Arial" w:cs="Arial"/>
          <w:lang w:val="de-DE"/>
        </w:rPr>
        <w:t>r</w:t>
      </w:r>
      <w:r w:rsidRPr="00507F71">
        <w:rPr>
          <w:rFonts w:ascii="Arial" w:hAnsi="Arial" w:cs="Arial"/>
          <w:lang w:val="de-DE"/>
        </w:rPr>
        <w:t xml:space="preserve"> Name </w:t>
      </w:r>
      <w:proofErr w:type="spellStart"/>
      <w:r w:rsidRPr="00507F71">
        <w:rPr>
          <w:rFonts w:ascii="Arial" w:hAnsi="Arial" w:cs="Arial"/>
          <w:lang w:val="de-DE"/>
        </w:rPr>
        <w:t>Dießem</w:t>
      </w:r>
      <w:proofErr w:type="spellEnd"/>
      <w:r w:rsidRPr="00507F71">
        <w:rPr>
          <w:rFonts w:ascii="Arial" w:hAnsi="Arial" w:cs="Arial"/>
          <w:lang w:val="de-DE"/>
        </w:rPr>
        <w:t xml:space="preserve"> ist sehr alt, die </w:t>
      </w:r>
      <w:r w:rsidR="0002759C" w:rsidRPr="00507F71">
        <w:rPr>
          <w:rFonts w:ascii="Arial" w:hAnsi="Arial" w:cs="Arial"/>
          <w:lang w:val="de-DE"/>
        </w:rPr>
        <w:t>B</w:t>
      </w:r>
      <w:r w:rsidRPr="00507F71">
        <w:rPr>
          <w:rFonts w:ascii="Arial" w:hAnsi="Arial" w:cs="Arial"/>
          <w:lang w:val="de-DE"/>
        </w:rPr>
        <w:t>edeutung ist unsicher. Sicher aber ist, dass vo</w:t>
      </w:r>
      <w:r w:rsidR="0002759C" w:rsidRPr="00507F71">
        <w:rPr>
          <w:rFonts w:ascii="Arial" w:hAnsi="Arial" w:cs="Arial"/>
          <w:lang w:val="de-DE"/>
        </w:rPr>
        <w:t xml:space="preserve">m </w:t>
      </w:r>
      <w:proofErr w:type="spellStart"/>
      <w:r w:rsidR="0002759C" w:rsidRPr="00507F71">
        <w:rPr>
          <w:rFonts w:ascii="Arial" w:hAnsi="Arial" w:cs="Arial"/>
          <w:lang w:val="de-DE"/>
        </w:rPr>
        <w:t>Dießem</w:t>
      </w:r>
      <w:proofErr w:type="spellEnd"/>
      <w:r w:rsidR="00516B81" w:rsidRPr="00516B81">
        <w:rPr>
          <w:rFonts w:ascii="Arial" w:hAnsi="Arial" w:cs="Arial"/>
          <w:lang w:val="de-DE"/>
        </w:rPr>
        <w:t xml:space="preserve"> </w:t>
      </w:r>
      <w:r w:rsidR="00516B81" w:rsidRPr="00507F71">
        <w:rPr>
          <w:rFonts w:ascii="Arial" w:hAnsi="Arial" w:cs="Arial"/>
          <w:lang w:val="de-DE"/>
        </w:rPr>
        <w:t>aus</w:t>
      </w:r>
      <w:r w:rsidR="00516B81">
        <w:rPr>
          <w:rFonts w:ascii="Arial" w:hAnsi="Arial" w:cs="Arial"/>
          <w:lang w:val="de-DE"/>
        </w:rPr>
        <w:t xml:space="preserve">, mit dem </w:t>
      </w:r>
      <w:proofErr w:type="spellStart"/>
      <w:r w:rsidR="00516B81">
        <w:rPr>
          <w:rFonts w:ascii="Arial" w:hAnsi="Arial" w:cs="Arial"/>
          <w:lang w:val="de-DE"/>
        </w:rPr>
        <w:t>Münkerhof</w:t>
      </w:r>
      <w:proofErr w:type="spellEnd"/>
      <w:r w:rsidR="00516B81">
        <w:rPr>
          <w:rFonts w:ascii="Arial" w:hAnsi="Arial" w:cs="Arial"/>
          <w:lang w:val="de-DE"/>
        </w:rPr>
        <w:t xml:space="preserve"> (Blücher / Viktoriastraße) als </w:t>
      </w:r>
      <w:proofErr w:type="spellStart"/>
      <w:r w:rsidR="00516B81">
        <w:rPr>
          <w:rFonts w:ascii="Arial" w:hAnsi="Arial" w:cs="Arial"/>
          <w:lang w:val="de-DE"/>
        </w:rPr>
        <w:t>Haupthof</w:t>
      </w:r>
      <w:proofErr w:type="spellEnd"/>
      <w:r w:rsidR="00516B81">
        <w:rPr>
          <w:rFonts w:ascii="Arial" w:hAnsi="Arial" w:cs="Arial"/>
          <w:lang w:val="de-DE"/>
        </w:rPr>
        <w:t xml:space="preserve"> des Kloster Meers, </w:t>
      </w:r>
      <w:r w:rsidRPr="00507F71">
        <w:rPr>
          <w:rFonts w:ascii="Arial" w:hAnsi="Arial" w:cs="Arial"/>
          <w:lang w:val="de-DE"/>
        </w:rPr>
        <w:t>die Besiedlung des „Krähenfeldes“ Krefeld erfolgte.</w:t>
      </w:r>
    </w:p>
    <w:p w:rsidR="008B2EE2" w:rsidRPr="00507F71" w:rsidRDefault="008B2EE2" w:rsidP="00780E7C">
      <w:pPr>
        <w:rPr>
          <w:rFonts w:ascii="Arial" w:hAnsi="Arial" w:cs="Arial"/>
          <w:lang w:val="de-DE"/>
        </w:rPr>
      </w:pPr>
    </w:p>
    <w:p w:rsidR="00030516" w:rsidRPr="00507F71" w:rsidRDefault="0002759C" w:rsidP="00780E7C">
      <w:pPr>
        <w:rPr>
          <w:rFonts w:ascii="Arial" w:hAnsi="Arial" w:cs="Arial"/>
          <w:lang w:val="de-DE"/>
        </w:rPr>
      </w:pPr>
      <w:r w:rsidRPr="00507F71">
        <w:rPr>
          <w:rFonts w:ascii="Arial" w:hAnsi="Arial" w:cs="Arial"/>
          <w:lang w:val="de-DE"/>
        </w:rPr>
        <w:t>Alles in Allem kann man sagen: d</w:t>
      </w:r>
      <w:r w:rsidR="00030516" w:rsidRPr="00507F71">
        <w:rPr>
          <w:rFonts w:ascii="Arial" w:hAnsi="Arial" w:cs="Arial"/>
          <w:lang w:val="de-DE"/>
        </w:rPr>
        <w:t>er Name Lehmheide hat in Krefeld einen guten Klang und ist fest mit der Krefelder Geschichte verbunden.</w:t>
      </w:r>
    </w:p>
    <w:p w:rsidR="003F02E5" w:rsidRPr="003F02E5" w:rsidRDefault="00030516" w:rsidP="003F02E5">
      <w:pPr>
        <w:tabs>
          <w:tab w:val="right" w:pos="9072"/>
        </w:tabs>
        <w:rPr>
          <w:rFonts w:ascii="Arial" w:hAnsi="Arial" w:cs="Arial"/>
          <w:lang w:val="de-DE"/>
        </w:rPr>
      </w:pPr>
      <w:r w:rsidRPr="00507F71">
        <w:rPr>
          <w:rFonts w:ascii="Arial" w:hAnsi="Arial" w:cs="Arial"/>
          <w:lang w:val="de-DE"/>
        </w:rPr>
        <w:t>Daher spricht nichts dagegen, auch den Bürgerverein hiernach zu benennen.</w:t>
      </w:r>
    </w:p>
    <w:sectPr w:rsidR="003F02E5" w:rsidRPr="003F02E5" w:rsidSect="0068232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D99" w:rsidRDefault="00C95D99" w:rsidP="00780E7C">
      <w:r>
        <w:separator/>
      </w:r>
    </w:p>
  </w:endnote>
  <w:endnote w:type="continuationSeparator" w:id="0">
    <w:p w:rsidR="00C95D99" w:rsidRDefault="00C95D99" w:rsidP="0078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D99" w:rsidRDefault="00C95D99" w:rsidP="00780E7C">
      <w:r>
        <w:separator/>
      </w:r>
    </w:p>
  </w:footnote>
  <w:footnote w:type="continuationSeparator" w:id="0">
    <w:p w:rsidR="00C95D99" w:rsidRDefault="00C95D99" w:rsidP="00780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E7C"/>
    <w:rsid w:val="0002759C"/>
    <w:rsid w:val="00030516"/>
    <w:rsid w:val="00091907"/>
    <w:rsid w:val="0009282B"/>
    <w:rsid w:val="000928F9"/>
    <w:rsid w:val="000E08BE"/>
    <w:rsid w:val="00163C21"/>
    <w:rsid w:val="00197848"/>
    <w:rsid w:val="00220A5C"/>
    <w:rsid w:val="00255705"/>
    <w:rsid w:val="002B4F19"/>
    <w:rsid w:val="003508FB"/>
    <w:rsid w:val="003F02E5"/>
    <w:rsid w:val="0045354C"/>
    <w:rsid w:val="004639E8"/>
    <w:rsid w:val="004B0B86"/>
    <w:rsid w:val="004C075E"/>
    <w:rsid w:val="00504408"/>
    <w:rsid w:val="00507F71"/>
    <w:rsid w:val="005116FD"/>
    <w:rsid w:val="00516B81"/>
    <w:rsid w:val="005347A7"/>
    <w:rsid w:val="005602BF"/>
    <w:rsid w:val="00584775"/>
    <w:rsid w:val="0068232B"/>
    <w:rsid w:val="006E273A"/>
    <w:rsid w:val="006F7DAE"/>
    <w:rsid w:val="00780E7C"/>
    <w:rsid w:val="007B5FCB"/>
    <w:rsid w:val="00882983"/>
    <w:rsid w:val="008B2EE2"/>
    <w:rsid w:val="008F3045"/>
    <w:rsid w:val="00980FF0"/>
    <w:rsid w:val="00BD5924"/>
    <w:rsid w:val="00C95D99"/>
    <w:rsid w:val="00CE24DF"/>
    <w:rsid w:val="00D602E7"/>
    <w:rsid w:val="00DD467F"/>
    <w:rsid w:val="00DD733D"/>
    <w:rsid w:val="00DF471D"/>
    <w:rsid w:val="00E16FA0"/>
    <w:rsid w:val="00E4090C"/>
    <w:rsid w:val="00E66C6B"/>
    <w:rsid w:val="00E97373"/>
    <w:rsid w:val="00EC61DF"/>
    <w:rsid w:val="00F170DD"/>
    <w:rsid w:val="00F554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0E7C"/>
    <w:rPr>
      <w:rFonts w:asciiTheme="minorHAnsi" w:eastAsiaTheme="minorEastAsia" w:hAnsiTheme="minorHAnsi"/>
      <w:sz w:val="24"/>
      <w:szCs w:val="24"/>
      <w:lang w:val="en-US" w:eastAsia="en-US" w:bidi="en-US"/>
    </w:rPr>
  </w:style>
  <w:style w:type="paragraph" w:styleId="berschrift1">
    <w:name w:val="heading 1"/>
    <w:basedOn w:val="Standard"/>
    <w:next w:val="Standard"/>
    <w:link w:val="berschrift1Zchn"/>
    <w:qFormat/>
    <w:rsid w:val="00E16FA0"/>
    <w:pPr>
      <w:keepNext/>
      <w:outlineLvl w:val="0"/>
    </w:pPr>
    <w:rPr>
      <w:rFonts w:ascii="Arial" w:eastAsia="Times New Roman" w:hAnsi="Arial" w:cs="Arial"/>
      <w:b/>
      <w:bCs/>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16FA0"/>
    <w:rPr>
      <w:rFonts w:ascii="Arial" w:hAnsi="Arial" w:cs="Arial"/>
      <w:b/>
      <w:bCs/>
      <w:sz w:val="24"/>
      <w:szCs w:val="24"/>
    </w:rPr>
  </w:style>
  <w:style w:type="paragraph" w:styleId="Funotentext">
    <w:name w:val="footnote text"/>
    <w:basedOn w:val="Standard"/>
    <w:link w:val="FunotentextZchn"/>
    <w:uiPriority w:val="99"/>
    <w:semiHidden/>
    <w:unhideWhenUsed/>
    <w:rsid w:val="00780E7C"/>
    <w:rPr>
      <w:sz w:val="20"/>
      <w:szCs w:val="20"/>
    </w:rPr>
  </w:style>
  <w:style w:type="character" w:customStyle="1" w:styleId="FunotentextZchn">
    <w:name w:val="Fußnotentext Zchn"/>
    <w:basedOn w:val="Absatz-Standardschriftart"/>
    <w:link w:val="Funotentext"/>
    <w:uiPriority w:val="99"/>
    <w:semiHidden/>
    <w:rsid w:val="00780E7C"/>
    <w:rPr>
      <w:rFonts w:asciiTheme="minorHAnsi" w:eastAsiaTheme="minorEastAsia" w:hAnsiTheme="minorHAnsi"/>
      <w:lang w:val="en-US" w:eastAsia="en-US" w:bidi="en-US"/>
    </w:rPr>
  </w:style>
  <w:style w:type="character" w:styleId="Funotenzeichen">
    <w:name w:val="footnote reference"/>
    <w:basedOn w:val="Absatz-Standardschriftart"/>
    <w:uiPriority w:val="99"/>
    <w:semiHidden/>
    <w:unhideWhenUsed/>
    <w:rsid w:val="00780E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0E7C"/>
    <w:rPr>
      <w:rFonts w:asciiTheme="minorHAnsi" w:eastAsiaTheme="minorEastAsia" w:hAnsiTheme="minorHAnsi"/>
      <w:sz w:val="24"/>
      <w:szCs w:val="24"/>
      <w:lang w:val="en-US" w:eastAsia="en-US" w:bidi="en-US"/>
    </w:rPr>
  </w:style>
  <w:style w:type="paragraph" w:styleId="berschrift1">
    <w:name w:val="heading 1"/>
    <w:basedOn w:val="Standard"/>
    <w:next w:val="Standard"/>
    <w:link w:val="berschrift1Zchn"/>
    <w:qFormat/>
    <w:rsid w:val="00E16FA0"/>
    <w:pPr>
      <w:keepNext/>
      <w:outlineLvl w:val="0"/>
    </w:pPr>
    <w:rPr>
      <w:rFonts w:ascii="Arial" w:eastAsia="Times New Roman" w:hAnsi="Arial" w:cs="Arial"/>
      <w:b/>
      <w:bCs/>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16FA0"/>
    <w:rPr>
      <w:rFonts w:ascii="Arial" w:hAnsi="Arial" w:cs="Arial"/>
      <w:b/>
      <w:bCs/>
      <w:sz w:val="24"/>
      <w:szCs w:val="24"/>
    </w:rPr>
  </w:style>
  <w:style w:type="paragraph" w:styleId="Funotentext">
    <w:name w:val="footnote text"/>
    <w:basedOn w:val="Standard"/>
    <w:link w:val="FunotentextZchn"/>
    <w:uiPriority w:val="99"/>
    <w:semiHidden/>
    <w:unhideWhenUsed/>
    <w:rsid w:val="00780E7C"/>
    <w:rPr>
      <w:sz w:val="20"/>
      <w:szCs w:val="20"/>
    </w:rPr>
  </w:style>
  <w:style w:type="character" w:customStyle="1" w:styleId="FunotentextZchn">
    <w:name w:val="Fußnotentext Zchn"/>
    <w:basedOn w:val="Absatz-Standardschriftart"/>
    <w:link w:val="Funotentext"/>
    <w:uiPriority w:val="99"/>
    <w:semiHidden/>
    <w:rsid w:val="00780E7C"/>
    <w:rPr>
      <w:rFonts w:asciiTheme="minorHAnsi" w:eastAsiaTheme="minorEastAsia" w:hAnsiTheme="minorHAnsi"/>
      <w:lang w:val="en-US" w:eastAsia="en-US" w:bidi="en-US"/>
    </w:rPr>
  </w:style>
  <w:style w:type="character" w:styleId="Funotenzeichen">
    <w:name w:val="footnote reference"/>
    <w:basedOn w:val="Absatz-Standardschriftart"/>
    <w:uiPriority w:val="99"/>
    <w:semiHidden/>
    <w:unhideWhenUsed/>
    <w:rsid w:val="00780E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6030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dc:creator>
  <cp:lastModifiedBy>Carola</cp:lastModifiedBy>
  <cp:revision>2</cp:revision>
  <dcterms:created xsi:type="dcterms:W3CDTF">2017-09-27T13:42:00Z</dcterms:created>
  <dcterms:modified xsi:type="dcterms:W3CDTF">2017-09-27T13:42:00Z</dcterms:modified>
</cp:coreProperties>
</file>